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209B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4E5DC588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7E6FC978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21910359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533A1F75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77D5B932" w14:textId="77777777" w:rsidR="00B14F34" w:rsidRDefault="00AD1161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27</w:t>
      </w:r>
      <w:r w:rsidR="00741B61">
        <w:rPr>
          <w:b/>
          <w:sz w:val="24"/>
          <w:szCs w:val="24"/>
        </w:rPr>
        <w:t>/10/2022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</w:p>
    <w:p w14:paraId="5D2EB05E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6330F411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68101BEC" w14:textId="77777777" w:rsidR="005A03A9" w:rsidRDefault="00B14F34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AD1161">
        <w:rPr>
          <w:bCs/>
          <w:sz w:val="24"/>
          <w:szCs w:val="24"/>
        </w:rPr>
        <w:t>Kurulu 27</w:t>
      </w:r>
      <w:r w:rsidR="00741B61">
        <w:rPr>
          <w:bCs/>
          <w:sz w:val="24"/>
          <w:szCs w:val="24"/>
        </w:rPr>
        <w:t xml:space="preserve">/10/2022 </w:t>
      </w:r>
      <w:r w:rsidR="00583450">
        <w:rPr>
          <w:bCs/>
          <w:sz w:val="24"/>
          <w:szCs w:val="24"/>
        </w:rPr>
        <w:t>tarihinde saat 10</w:t>
      </w:r>
      <w:r w:rsidR="00CB104D">
        <w:rPr>
          <w:bCs/>
          <w:sz w:val="24"/>
          <w:szCs w:val="24"/>
        </w:rPr>
        <w:t>:</w:t>
      </w:r>
      <w:r w:rsidR="00583450">
        <w:rPr>
          <w:bCs/>
          <w:sz w:val="24"/>
          <w:szCs w:val="24"/>
        </w:rPr>
        <w:t>3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A2730E">
        <w:rPr>
          <w:bCs/>
          <w:sz w:val="24"/>
          <w:szCs w:val="24"/>
        </w:rPr>
        <w:t xml:space="preserve"> Müdürü Prof. Ebru GÜNER CANBEY</w:t>
      </w:r>
      <w:r w:rsidR="001078E3" w:rsidRPr="008310B9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14:paraId="4D0C0E37" w14:textId="77777777" w:rsidR="00084345" w:rsidRDefault="005A03A9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28A39E2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6BDB6E23" w14:textId="77777777" w:rsidR="008310B9" w:rsidRDefault="008310B9" w:rsidP="00410054">
      <w:pPr>
        <w:ind w:firstLine="0"/>
        <w:rPr>
          <w:sz w:val="24"/>
          <w:szCs w:val="24"/>
        </w:rPr>
      </w:pPr>
    </w:p>
    <w:p w14:paraId="5C1D2927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65C0A17F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04DE427B" w14:textId="097942A6" w:rsidR="00854DFE" w:rsidRDefault="00056EB3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0F23DA56" w14:textId="77777777" w:rsidR="00854DFE" w:rsidRDefault="00854DFE" w:rsidP="00854DFE">
      <w:pPr>
        <w:pStyle w:val="ListeParagraf"/>
        <w:ind w:left="420" w:firstLine="0"/>
        <w:rPr>
          <w:sz w:val="24"/>
          <w:szCs w:val="24"/>
        </w:rPr>
      </w:pPr>
    </w:p>
    <w:p w14:paraId="3E10D4A8" w14:textId="6F0C16BA" w:rsidR="00854DFE" w:rsidRDefault="00854DF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B531C9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B531C9">
        <w:rPr>
          <w:sz w:val="24"/>
          <w:szCs w:val="24"/>
        </w:rPr>
        <w:t>Öğr.</w:t>
      </w:r>
      <w:r>
        <w:rPr>
          <w:sz w:val="24"/>
          <w:szCs w:val="24"/>
        </w:rPr>
        <w:t xml:space="preserve"> </w:t>
      </w:r>
      <w:r w:rsidRPr="00B531C9">
        <w:rPr>
          <w:sz w:val="24"/>
          <w:szCs w:val="24"/>
        </w:rPr>
        <w:t>Üyesi Murat KÜÇÜKEBE’nin görev süresi 07.11.2022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3B5DABE5" w14:textId="77777777" w:rsidR="00854DFE" w:rsidRPr="00854DFE" w:rsidRDefault="00854DFE" w:rsidP="00854DFE">
      <w:pPr>
        <w:pStyle w:val="ListeParagraf"/>
        <w:rPr>
          <w:sz w:val="24"/>
          <w:szCs w:val="24"/>
        </w:rPr>
      </w:pPr>
    </w:p>
    <w:p w14:paraId="67BC3C2E" w14:textId="349B548B" w:rsidR="00854DFE" w:rsidRDefault="00854DF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631A8">
        <w:rPr>
          <w:sz w:val="24"/>
          <w:szCs w:val="24"/>
        </w:rPr>
        <w:t>Öğr.</w:t>
      </w:r>
      <w:r>
        <w:rPr>
          <w:sz w:val="24"/>
          <w:szCs w:val="24"/>
        </w:rPr>
        <w:t xml:space="preserve"> </w:t>
      </w:r>
      <w:r w:rsidRPr="000631A8">
        <w:rPr>
          <w:sz w:val="24"/>
          <w:szCs w:val="24"/>
        </w:rPr>
        <w:t>Gör. İlkhan AYDOĞMUŞ’un görev süresi 05.11.2022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14:paraId="7CF28640" w14:textId="77777777" w:rsidR="00854DFE" w:rsidRPr="00854DFE" w:rsidRDefault="00854DFE" w:rsidP="00854DFE">
      <w:pPr>
        <w:pStyle w:val="ListeParagraf"/>
        <w:rPr>
          <w:sz w:val="24"/>
          <w:szCs w:val="24"/>
        </w:rPr>
      </w:pPr>
    </w:p>
    <w:p w14:paraId="4324FC5E" w14:textId="75FDD488" w:rsidR="00854DFE" w:rsidRDefault="00854DF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51D39">
        <w:rPr>
          <w:sz w:val="24"/>
          <w:szCs w:val="24"/>
        </w:rPr>
        <w:t>Konservatuvarımızda Sahne Sanatları Bölümü Bale Anasanat Dalı’nda Dr.</w:t>
      </w:r>
      <w:r>
        <w:rPr>
          <w:sz w:val="24"/>
          <w:szCs w:val="24"/>
        </w:rPr>
        <w:t xml:space="preserve"> </w:t>
      </w:r>
      <w:r w:rsidRPr="00A51D39">
        <w:rPr>
          <w:sz w:val="24"/>
          <w:szCs w:val="24"/>
        </w:rPr>
        <w:t>Öğr.</w:t>
      </w:r>
      <w:r>
        <w:rPr>
          <w:sz w:val="24"/>
          <w:szCs w:val="24"/>
        </w:rPr>
        <w:t xml:space="preserve"> </w:t>
      </w:r>
      <w:r w:rsidRPr="00A51D39">
        <w:rPr>
          <w:sz w:val="24"/>
          <w:szCs w:val="24"/>
        </w:rPr>
        <w:t>Üyesi kadrosu istenmesine ilişkin</w:t>
      </w:r>
      <w:r>
        <w:rPr>
          <w:sz w:val="24"/>
          <w:szCs w:val="24"/>
        </w:rPr>
        <w:t xml:space="preserve"> hakkında.</w:t>
      </w:r>
    </w:p>
    <w:p w14:paraId="072B3420" w14:textId="77777777" w:rsidR="00854DFE" w:rsidRPr="00854DFE" w:rsidRDefault="00854DFE" w:rsidP="00854DFE">
      <w:pPr>
        <w:pStyle w:val="ListeParagraf"/>
        <w:rPr>
          <w:sz w:val="24"/>
          <w:szCs w:val="24"/>
        </w:rPr>
      </w:pPr>
    </w:p>
    <w:p w14:paraId="1D5CAB7A" w14:textId="072E153B" w:rsidR="00854DFE" w:rsidRDefault="00854DF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E457A8">
        <w:rPr>
          <w:sz w:val="24"/>
          <w:szCs w:val="24"/>
        </w:rPr>
        <w:t>Yabancı Diller Yüksekokulu Müdürlüğü’nün “Muafiyet Sınav Sonuçları” konulu yazısı hakkında</w:t>
      </w:r>
      <w:r>
        <w:rPr>
          <w:sz w:val="24"/>
          <w:szCs w:val="24"/>
        </w:rPr>
        <w:t>.</w:t>
      </w:r>
    </w:p>
    <w:p w14:paraId="480599B5" w14:textId="77777777" w:rsidR="00854DFE" w:rsidRPr="00854DFE" w:rsidRDefault="00854DFE" w:rsidP="00854DFE">
      <w:pPr>
        <w:pStyle w:val="ListeParagraf"/>
        <w:rPr>
          <w:sz w:val="24"/>
          <w:szCs w:val="24"/>
        </w:rPr>
      </w:pPr>
    </w:p>
    <w:p w14:paraId="201B07C3" w14:textId="5F3B3778" w:rsidR="00854DFE" w:rsidRDefault="00854DF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66884">
        <w:rPr>
          <w:sz w:val="24"/>
          <w:szCs w:val="24"/>
        </w:rPr>
        <w:t>Azami süreler sonunda yapılacak işlemlere ilişkin 2021-2022 bahar yarıyılı sonunda azami süresi dolan</w:t>
      </w:r>
      <w:r>
        <w:rPr>
          <w:sz w:val="24"/>
          <w:szCs w:val="24"/>
        </w:rPr>
        <w:t xml:space="preserve"> ve 2 ek sınav hakkı kazanan</w:t>
      </w:r>
      <w:r w:rsidRPr="00566884">
        <w:rPr>
          <w:sz w:val="24"/>
          <w:szCs w:val="24"/>
        </w:rPr>
        <w:t xml:space="preserve"> öğrencilerin durumları hakkında</w:t>
      </w:r>
      <w:r>
        <w:rPr>
          <w:sz w:val="24"/>
          <w:szCs w:val="24"/>
        </w:rPr>
        <w:t>.</w:t>
      </w:r>
    </w:p>
    <w:p w14:paraId="7FFF2388" w14:textId="77777777" w:rsidR="00854DFE" w:rsidRPr="00854DFE" w:rsidRDefault="00854DFE" w:rsidP="00854DFE">
      <w:pPr>
        <w:pStyle w:val="ListeParagraf"/>
        <w:rPr>
          <w:sz w:val="24"/>
          <w:szCs w:val="24"/>
        </w:rPr>
      </w:pPr>
    </w:p>
    <w:p w14:paraId="127A7C4C" w14:textId="25AD8089" w:rsidR="00854DFE" w:rsidRDefault="00D72E8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66884">
        <w:rPr>
          <w:sz w:val="24"/>
          <w:szCs w:val="24"/>
        </w:rPr>
        <w:t>Azami süreler sonunda yapılacak işlemlere ilişkin 2021-2022 bahar yarıyılı sonunda azami süresi dolan</w:t>
      </w:r>
      <w:r>
        <w:rPr>
          <w:sz w:val="24"/>
          <w:szCs w:val="24"/>
        </w:rPr>
        <w:t xml:space="preserve"> ve 2 ek sınav hakkı kazanan</w:t>
      </w:r>
      <w:r w:rsidRPr="00566884">
        <w:rPr>
          <w:sz w:val="24"/>
          <w:szCs w:val="24"/>
        </w:rPr>
        <w:t xml:space="preserve"> öğrencilerin durumları hakkında</w:t>
      </w:r>
      <w:r>
        <w:rPr>
          <w:sz w:val="24"/>
          <w:szCs w:val="24"/>
        </w:rPr>
        <w:t>.</w:t>
      </w:r>
    </w:p>
    <w:p w14:paraId="64DF4481" w14:textId="77777777" w:rsidR="00D72E8E" w:rsidRPr="00D72E8E" w:rsidRDefault="00D72E8E" w:rsidP="00D72E8E">
      <w:pPr>
        <w:pStyle w:val="ListeParagraf"/>
        <w:rPr>
          <w:sz w:val="24"/>
          <w:szCs w:val="24"/>
        </w:rPr>
      </w:pPr>
    </w:p>
    <w:p w14:paraId="0076B3E0" w14:textId="5FEA6FCC" w:rsidR="00D72E8E" w:rsidRPr="00394AC3" w:rsidRDefault="00D72E8E" w:rsidP="00394AC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2728F">
        <w:rPr>
          <w:sz w:val="24"/>
          <w:szCs w:val="24"/>
        </w:rPr>
        <w:t>Öğretim Elemanı ve Memurları Disiplin Yönetmeliği uyarınca açılan disiplin soruşturması</w:t>
      </w:r>
      <w:r w:rsidR="00394AC3">
        <w:rPr>
          <w:sz w:val="24"/>
          <w:szCs w:val="24"/>
        </w:rPr>
        <w:t xml:space="preserve"> </w:t>
      </w:r>
      <w:r w:rsidRPr="00394AC3">
        <w:rPr>
          <w:sz w:val="24"/>
          <w:szCs w:val="24"/>
        </w:rPr>
        <w:t>hakkında.</w:t>
      </w:r>
    </w:p>
    <w:p w14:paraId="4673563D" w14:textId="77777777" w:rsidR="00D72E8E" w:rsidRPr="00D72E8E" w:rsidRDefault="00D72E8E" w:rsidP="00D72E8E">
      <w:pPr>
        <w:pStyle w:val="ListeParagraf"/>
        <w:rPr>
          <w:sz w:val="24"/>
          <w:szCs w:val="24"/>
        </w:rPr>
      </w:pPr>
    </w:p>
    <w:p w14:paraId="3A64C200" w14:textId="16E54424" w:rsidR="00D72E8E" w:rsidRPr="00D72E8E" w:rsidRDefault="00D72E8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7E20CD">
        <w:rPr>
          <w:bCs/>
          <w:color w:val="000000" w:themeColor="text1"/>
          <w:sz w:val="24"/>
          <w:szCs w:val="24"/>
        </w:rPr>
        <w:t>Devlet Yükseköğretim Kurumlarında Öğretim Elemanı Norm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E20CD">
        <w:rPr>
          <w:bCs/>
          <w:color w:val="000000" w:themeColor="text1"/>
          <w:sz w:val="24"/>
          <w:szCs w:val="24"/>
        </w:rPr>
        <w:t>Kadrolarının Belirlenmesine ve Kullanılmasına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E20CD">
        <w:rPr>
          <w:bCs/>
          <w:color w:val="000000" w:themeColor="text1"/>
          <w:sz w:val="24"/>
          <w:szCs w:val="24"/>
        </w:rPr>
        <w:t>İlişkin Yönetmelik</w:t>
      </w:r>
      <w:r>
        <w:rPr>
          <w:bCs/>
          <w:color w:val="000000" w:themeColor="text1"/>
          <w:sz w:val="24"/>
          <w:szCs w:val="24"/>
        </w:rPr>
        <w:t xml:space="preserve">” in 4. madde, 3. fıkrası çerçevesinde; Dokuz Eylül Üniversitesi Devlet Konservatuvarı bünyesinde, 2023 yılına ilişkin </w:t>
      </w:r>
      <w:r w:rsidRPr="007E20CD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Norm Dışı Kadro Talebi</w:t>
      </w:r>
      <w:r w:rsidRPr="007E20CD">
        <w:rPr>
          <w:b/>
          <w:bCs/>
          <w:color w:val="000000" w:themeColor="text1"/>
          <w:sz w:val="24"/>
          <w:szCs w:val="24"/>
        </w:rPr>
        <w:t>”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hakkında.</w:t>
      </w:r>
    </w:p>
    <w:p w14:paraId="3A193E67" w14:textId="77777777" w:rsidR="00D72E8E" w:rsidRPr="00D72E8E" w:rsidRDefault="00D72E8E" w:rsidP="00D72E8E">
      <w:pPr>
        <w:pStyle w:val="ListeParagraf"/>
        <w:rPr>
          <w:sz w:val="24"/>
          <w:szCs w:val="24"/>
        </w:rPr>
      </w:pPr>
    </w:p>
    <w:p w14:paraId="1B557FEC" w14:textId="0EDCAF4C" w:rsidR="00D72E8E" w:rsidRPr="00854DFE" w:rsidRDefault="00D72E8E" w:rsidP="00854DFE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Devlet Konservatuvarı Döner Sermaye İşletmesi 22. Biriminin gelir getirici faaliyet alanı olarak yürütülen Müzik ve Sahne Sanatları Kurslarının; </w:t>
      </w:r>
      <w:proofErr w:type="gramStart"/>
      <w:r>
        <w:rPr>
          <w:sz w:val="24"/>
          <w:szCs w:val="24"/>
        </w:rPr>
        <w:t>04 -</w:t>
      </w:r>
      <w:proofErr w:type="gramEnd"/>
      <w:r>
        <w:rPr>
          <w:sz w:val="24"/>
          <w:szCs w:val="24"/>
        </w:rPr>
        <w:t xml:space="preserve"> 31 Ekim 2022 tarihleri arasında hafta içi 17:30 - 22:00  aatleri arası ve hafta sonları kurum imkanları ile  Konservatuvarımızda  düzenlenen “ Müzik ve Sahne Sanatları Kursları”  nden elde edilen brüt gelirin dağılımı hakkında</w:t>
      </w:r>
      <w:r>
        <w:rPr>
          <w:sz w:val="24"/>
          <w:szCs w:val="24"/>
        </w:rPr>
        <w:t>.</w:t>
      </w:r>
    </w:p>
    <w:p w14:paraId="6C878022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54B9B07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C4F5497" w14:textId="77777777" w:rsidR="00636EEA" w:rsidRDefault="00636EE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FA6CBD4" w14:textId="77777777" w:rsidR="00D72E8E" w:rsidRDefault="00D72E8E" w:rsidP="00D72E8E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Yönetim Kurulu Kararı</w:t>
      </w:r>
    </w:p>
    <w:p w14:paraId="0CE63C11" w14:textId="77777777" w:rsidR="00D72E8E" w:rsidRDefault="00D72E8E" w:rsidP="00D72E8E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779B068E" w14:textId="77777777" w:rsidR="00D72E8E" w:rsidRDefault="00D72E8E" w:rsidP="00D72E8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27/10/2022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22</w:t>
      </w:r>
    </w:p>
    <w:p w14:paraId="600FDD94" w14:textId="77777777" w:rsidR="00D72E8E" w:rsidRDefault="00D72E8E" w:rsidP="00D72E8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60872CFD" w14:textId="4A3AEC53" w:rsidR="005D4BD0" w:rsidRDefault="00AF0B77" w:rsidP="00A2730E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>Karar</w:t>
      </w:r>
      <w:r w:rsidR="00F46369">
        <w:rPr>
          <w:b/>
          <w:bCs/>
          <w:color w:val="000000" w:themeColor="text1"/>
          <w:sz w:val="24"/>
          <w:szCs w:val="24"/>
        </w:rPr>
        <w:t>-</w:t>
      </w:r>
      <w:r w:rsidRPr="00902F85">
        <w:rPr>
          <w:b/>
          <w:bCs/>
          <w:color w:val="000000" w:themeColor="text1"/>
          <w:sz w:val="24"/>
          <w:szCs w:val="24"/>
        </w:rPr>
        <w:t xml:space="preserve">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14:paraId="31CCA1BA" w14:textId="77777777" w:rsidR="00D72E8E" w:rsidRDefault="00D72E8E" w:rsidP="00A2730E">
      <w:pPr>
        <w:ind w:firstLine="708"/>
        <w:rPr>
          <w:sz w:val="24"/>
          <w:szCs w:val="24"/>
        </w:rPr>
      </w:pPr>
    </w:p>
    <w:p w14:paraId="768C8233" w14:textId="0CF0BCDE" w:rsidR="00D72E8E" w:rsidRPr="00B531C9" w:rsidRDefault="00D72E8E" w:rsidP="00D72E8E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</w:t>
      </w:r>
      <w:r w:rsidRPr="00234B16">
        <w:rPr>
          <w:b/>
          <w:bCs/>
          <w:sz w:val="24"/>
          <w:szCs w:val="24"/>
        </w:rPr>
        <w:t xml:space="preserve">- </w:t>
      </w:r>
      <w:r w:rsidRPr="00B531C9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B531C9">
        <w:rPr>
          <w:sz w:val="24"/>
          <w:szCs w:val="24"/>
        </w:rPr>
        <w:t>Öğr.</w:t>
      </w:r>
      <w:r>
        <w:rPr>
          <w:sz w:val="24"/>
          <w:szCs w:val="24"/>
        </w:rPr>
        <w:t xml:space="preserve"> </w:t>
      </w:r>
      <w:r w:rsidRPr="00B531C9">
        <w:rPr>
          <w:sz w:val="24"/>
          <w:szCs w:val="24"/>
        </w:rPr>
        <w:t>Üyesi Murat KÜÇÜKEBE’nin görev süresi 07.11.2022 tarihinde sona ereceğinden, görev süresinin tekrar uzatılması ile ilgili gündem maddesi görüşüldü.</w:t>
      </w:r>
    </w:p>
    <w:p w14:paraId="731F9C49" w14:textId="77777777" w:rsidR="00D72E8E" w:rsidRDefault="00D72E8E" w:rsidP="00D72E8E">
      <w:pPr>
        <w:ind w:firstLine="708"/>
        <w:rPr>
          <w:b/>
          <w:bCs/>
          <w:sz w:val="24"/>
          <w:szCs w:val="24"/>
        </w:rPr>
      </w:pPr>
    </w:p>
    <w:p w14:paraId="076BCC27" w14:textId="16052366" w:rsidR="00D72E8E" w:rsidRDefault="00705A4A" w:rsidP="00D72E8E">
      <w:pPr>
        <w:ind w:firstLine="708"/>
        <w:rPr>
          <w:sz w:val="24"/>
          <w:szCs w:val="24"/>
        </w:rPr>
      </w:pPr>
      <w:r w:rsidRPr="00D72E8E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="00D72E8E">
        <w:rPr>
          <w:sz w:val="24"/>
          <w:szCs w:val="24"/>
        </w:rPr>
        <w:t>G</w:t>
      </w:r>
      <w:r w:rsidR="00D72E8E">
        <w:rPr>
          <w:sz w:val="24"/>
          <w:szCs w:val="24"/>
        </w:rPr>
        <w:t xml:space="preserve">örev süresi </w:t>
      </w:r>
      <w:r w:rsidR="00D72E8E" w:rsidRPr="00B531C9">
        <w:rPr>
          <w:sz w:val="24"/>
          <w:szCs w:val="24"/>
        </w:rPr>
        <w:t>07.11.2022 tarihinde dolacak olan Dr.</w:t>
      </w:r>
      <w:r w:rsidR="00D72E8E">
        <w:rPr>
          <w:sz w:val="24"/>
          <w:szCs w:val="24"/>
        </w:rPr>
        <w:t xml:space="preserve"> </w:t>
      </w:r>
      <w:r w:rsidR="00D72E8E" w:rsidRPr="00B531C9">
        <w:rPr>
          <w:sz w:val="24"/>
          <w:szCs w:val="24"/>
        </w:rPr>
        <w:t>Öğr.</w:t>
      </w:r>
      <w:r w:rsidR="00D72E8E">
        <w:rPr>
          <w:sz w:val="24"/>
          <w:szCs w:val="24"/>
        </w:rPr>
        <w:t xml:space="preserve"> </w:t>
      </w:r>
      <w:r w:rsidR="00D72E8E" w:rsidRPr="00B531C9">
        <w:rPr>
          <w:sz w:val="24"/>
          <w:szCs w:val="24"/>
        </w:rPr>
        <w:t>Üyesi Murat KÜÇÜKEBE’nin 2547 sayılı Yükseköğretim Kanunun 2547 sayılı Kanunun 23/a maddesi uyarınca aynı tarihten geçerli 2 (İki) yıl süre ile yeniden atanmasına, gereği için Rektörlük Makamına sunulmasına oybirliği ile karar verildi.</w:t>
      </w:r>
    </w:p>
    <w:p w14:paraId="1DBD5F70" w14:textId="77777777" w:rsidR="00D72E8E" w:rsidRDefault="00D72E8E" w:rsidP="00D72E8E">
      <w:pPr>
        <w:ind w:firstLine="708"/>
        <w:rPr>
          <w:sz w:val="24"/>
          <w:szCs w:val="24"/>
        </w:rPr>
      </w:pPr>
    </w:p>
    <w:p w14:paraId="52C804AC" w14:textId="00F2C35A" w:rsidR="00D72E8E" w:rsidRPr="000631A8" w:rsidRDefault="00D72E8E" w:rsidP="00D72E8E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 w:rsidR="00F4636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</w:t>
      </w:r>
      <w:r w:rsidRPr="00234B16">
        <w:rPr>
          <w:b/>
          <w:bCs/>
          <w:sz w:val="24"/>
          <w:szCs w:val="24"/>
        </w:rPr>
        <w:t xml:space="preserve">- </w:t>
      </w:r>
      <w:r w:rsidRPr="000631A8">
        <w:rPr>
          <w:sz w:val="24"/>
          <w:szCs w:val="24"/>
        </w:rPr>
        <w:t>Öğr.</w:t>
      </w:r>
      <w:r>
        <w:rPr>
          <w:sz w:val="24"/>
          <w:szCs w:val="24"/>
        </w:rPr>
        <w:t xml:space="preserve"> </w:t>
      </w:r>
      <w:r w:rsidRPr="000631A8">
        <w:rPr>
          <w:sz w:val="24"/>
          <w:szCs w:val="24"/>
        </w:rPr>
        <w:t>Gör. İlkhan AYDOĞMUŞ’un görev süresi 05.11.2022 tarihinde sona ereceğinden, görev süresinin tekrar uzatılması ile ilgili gündem maddesi görüşüldü.</w:t>
      </w:r>
    </w:p>
    <w:p w14:paraId="1C6D3D4C" w14:textId="77777777" w:rsidR="00705A4A" w:rsidRDefault="00705A4A" w:rsidP="00D72E8E">
      <w:pPr>
        <w:ind w:firstLine="708"/>
        <w:rPr>
          <w:b/>
          <w:bCs/>
          <w:sz w:val="24"/>
          <w:szCs w:val="24"/>
        </w:rPr>
      </w:pPr>
    </w:p>
    <w:p w14:paraId="5E6817EB" w14:textId="4CB0244B" w:rsidR="00D72E8E" w:rsidRDefault="00705A4A" w:rsidP="00D72E8E">
      <w:pPr>
        <w:ind w:firstLine="708"/>
        <w:rPr>
          <w:sz w:val="24"/>
          <w:szCs w:val="24"/>
        </w:rPr>
      </w:pPr>
      <w:r w:rsidRPr="00D72E8E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="00D72E8E" w:rsidRPr="000631A8">
        <w:rPr>
          <w:sz w:val="24"/>
          <w:szCs w:val="24"/>
        </w:rPr>
        <w:t>Görev süresi 05.11.2022 tarihinde dolacak olan Öğr.</w:t>
      </w:r>
      <w:r w:rsidR="00D72E8E">
        <w:rPr>
          <w:sz w:val="24"/>
          <w:szCs w:val="24"/>
        </w:rPr>
        <w:t xml:space="preserve"> </w:t>
      </w:r>
      <w:r w:rsidR="00D72E8E" w:rsidRPr="000631A8">
        <w:rPr>
          <w:sz w:val="24"/>
          <w:szCs w:val="24"/>
        </w:rPr>
        <w:t>Gör. İlkhan AYDOĞMUŞ’un 2547 sayılı Yükseköğretim Kanunun 2880 sayılı Yasa ile değişik 31. maddesi uyarınca aynı tarihten geçerli 1 (Bir) yıl süre ile yeniden atanmasına, gereği için Rektörlük Makamına sunulmas</w:t>
      </w:r>
      <w:r w:rsidR="00D72E8E">
        <w:rPr>
          <w:sz w:val="24"/>
          <w:szCs w:val="24"/>
        </w:rPr>
        <w:t>ına oybirliği ile karar verildi.</w:t>
      </w:r>
      <w:r w:rsidR="00D72E8E" w:rsidRPr="000631A8">
        <w:rPr>
          <w:sz w:val="24"/>
          <w:szCs w:val="24"/>
        </w:rPr>
        <w:t xml:space="preserve"> </w:t>
      </w:r>
    </w:p>
    <w:p w14:paraId="009B2295" w14:textId="0A36C454" w:rsidR="00705A4A" w:rsidRDefault="00705A4A" w:rsidP="00D72E8E">
      <w:pPr>
        <w:ind w:firstLine="708"/>
        <w:rPr>
          <w:sz w:val="24"/>
          <w:szCs w:val="24"/>
        </w:rPr>
      </w:pPr>
    </w:p>
    <w:p w14:paraId="6EC3278E" w14:textId="27E5D243" w:rsidR="00705A4A" w:rsidRPr="00A51D39" w:rsidRDefault="00705A4A" w:rsidP="00705A4A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 w:rsidR="00F4636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4</w:t>
      </w:r>
      <w:r w:rsidRPr="00A51D39">
        <w:rPr>
          <w:sz w:val="24"/>
          <w:szCs w:val="24"/>
        </w:rPr>
        <w:t xml:space="preserve">- Konservatuvarımızda Sahne Sanatları Bölümü Bale Anasanat Dalı’nda </w:t>
      </w:r>
      <w:proofErr w:type="gramStart"/>
      <w:r w:rsidRPr="00A51D39">
        <w:rPr>
          <w:sz w:val="24"/>
          <w:szCs w:val="24"/>
        </w:rPr>
        <w:t>Dr.Öğr.Üyesi</w:t>
      </w:r>
      <w:proofErr w:type="gramEnd"/>
      <w:r w:rsidRPr="00A51D39">
        <w:rPr>
          <w:sz w:val="24"/>
          <w:szCs w:val="24"/>
        </w:rPr>
        <w:t xml:space="preserve"> kadrosu istenmesine ilişkin görüşüldü.</w:t>
      </w:r>
      <w:r w:rsidRPr="00A51D39">
        <w:rPr>
          <w:sz w:val="24"/>
          <w:szCs w:val="24"/>
        </w:rPr>
        <w:tab/>
      </w:r>
    </w:p>
    <w:p w14:paraId="4FD15BEF" w14:textId="4025B69D" w:rsidR="00705A4A" w:rsidRPr="00A51D39" w:rsidRDefault="00705A4A" w:rsidP="00705A4A">
      <w:pPr>
        <w:ind w:firstLine="708"/>
        <w:rPr>
          <w:sz w:val="24"/>
          <w:szCs w:val="24"/>
        </w:rPr>
      </w:pPr>
      <w:r w:rsidRPr="00D72E8E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A51D39">
        <w:rPr>
          <w:sz w:val="24"/>
          <w:szCs w:val="24"/>
        </w:rPr>
        <w:t>Konservatuvarımız adına Sahne Sanatları Bölümü Bale Anasanat Dalı’nda kullanılmak üzere 1 (bir) adet Dr.</w:t>
      </w:r>
      <w:r>
        <w:rPr>
          <w:sz w:val="24"/>
          <w:szCs w:val="24"/>
        </w:rPr>
        <w:t xml:space="preserve"> </w:t>
      </w:r>
      <w:r w:rsidRPr="00A51D39">
        <w:rPr>
          <w:sz w:val="24"/>
          <w:szCs w:val="24"/>
        </w:rPr>
        <w:t>Öğr.Üyesi kadrosunun istenerek, ilan edilmesine ve gereği için Rektörlük Makamı’na sunulmasına oybirliği ile karar verildi.</w:t>
      </w:r>
    </w:p>
    <w:p w14:paraId="2DC0C8A6" w14:textId="77777777" w:rsidR="00705A4A" w:rsidRPr="00A51D39" w:rsidRDefault="00705A4A" w:rsidP="00705A4A">
      <w:pPr>
        <w:ind w:firstLine="708"/>
        <w:rPr>
          <w:sz w:val="24"/>
          <w:szCs w:val="24"/>
        </w:rPr>
      </w:pPr>
    </w:p>
    <w:p w14:paraId="57DE6690" w14:textId="07855F40" w:rsidR="00705A4A" w:rsidRPr="00A51D39" w:rsidRDefault="00705A4A" w:rsidP="00705A4A">
      <w:pPr>
        <w:ind w:firstLine="708"/>
        <w:rPr>
          <w:b/>
          <w:sz w:val="24"/>
          <w:szCs w:val="24"/>
        </w:rPr>
      </w:pPr>
      <w:proofErr w:type="gramStart"/>
      <w:r w:rsidRPr="00A51D39">
        <w:rPr>
          <w:b/>
          <w:sz w:val="24"/>
          <w:szCs w:val="24"/>
          <w:u w:val="single"/>
        </w:rPr>
        <w:t>Kadro  Ünvanı</w:t>
      </w:r>
      <w:proofErr w:type="gramEnd"/>
      <w:r w:rsidRPr="00A51D39">
        <w:rPr>
          <w:b/>
          <w:sz w:val="24"/>
          <w:szCs w:val="24"/>
        </w:rPr>
        <w:t xml:space="preserve">                        </w:t>
      </w:r>
      <w:r w:rsidRPr="00A51D39">
        <w:rPr>
          <w:b/>
          <w:sz w:val="24"/>
          <w:szCs w:val="24"/>
        </w:rPr>
        <w:tab/>
      </w:r>
      <w:r w:rsidRPr="00A51D39">
        <w:rPr>
          <w:b/>
          <w:sz w:val="24"/>
          <w:szCs w:val="24"/>
          <w:u w:val="single"/>
        </w:rPr>
        <w:t>Sayı</w:t>
      </w:r>
      <w:r w:rsidRPr="00A51D3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</w:t>
      </w:r>
      <w:r w:rsidRPr="00A51D39">
        <w:rPr>
          <w:b/>
          <w:sz w:val="24"/>
          <w:szCs w:val="24"/>
        </w:rPr>
        <w:t xml:space="preserve"> </w:t>
      </w:r>
      <w:r w:rsidRPr="00A51D39">
        <w:rPr>
          <w:b/>
          <w:sz w:val="24"/>
          <w:szCs w:val="24"/>
          <w:u w:val="single"/>
        </w:rPr>
        <w:t>Bölümü</w:t>
      </w:r>
      <w:r w:rsidRPr="00A51D39">
        <w:rPr>
          <w:b/>
          <w:sz w:val="24"/>
          <w:szCs w:val="24"/>
        </w:rPr>
        <w:t xml:space="preserve">                </w:t>
      </w:r>
      <w:r w:rsidRPr="00A51D39">
        <w:rPr>
          <w:b/>
          <w:sz w:val="24"/>
          <w:szCs w:val="24"/>
          <w:u w:val="single"/>
        </w:rPr>
        <w:t>Anasanat Dalı</w:t>
      </w:r>
    </w:p>
    <w:p w14:paraId="0A118F7D" w14:textId="4C8908DC" w:rsidR="00705A4A" w:rsidRDefault="00705A4A" w:rsidP="00705A4A">
      <w:pPr>
        <w:ind w:firstLine="708"/>
        <w:rPr>
          <w:sz w:val="24"/>
          <w:szCs w:val="24"/>
        </w:rPr>
      </w:pPr>
      <w:r w:rsidRPr="00A51D39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A51D39">
        <w:rPr>
          <w:sz w:val="24"/>
          <w:szCs w:val="24"/>
        </w:rPr>
        <w:t>Öğr.</w:t>
      </w:r>
      <w:r>
        <w:rPr>
          <w:sz w:val="24"/>
          <w:szCs w:val="24"/>
        </w:rPr>
        <w:t xml:space="preserve"> </w:t>
      </w:r>
      <w:r w:rsidRPr="00A51D39">
        <w:rPr>
          <w:sz w:val="24"/>
          <w:szCs w:val="24"/>
        </w:rPr>
        <w:t xml:space="preserve">Üyesi                                      1           </w:t>
      </w:r>
      <w:r>
        <w:rPr>
          <w:sz w:val="24"/>
          <w:szCs w:val="24"/>
        </w:rPr>
        <w:t xml:space="preserve">    </w:t>
      </w:r>
      <w:r w:rsidRPr="00A51D39">
        <w:rPr>
          <w:sz w:val="24"/>
          <w:szCs w:val="24"/>
        </w:rPr>
        <w:t xml:space="preserve">Sahne Sanatları          </w:t>
      </w:r>
      <w:r>
        <w:rPr>
          <w:sz w:val="24"/>
          <w:szCs w:val="24"/>
        </w:rPr>
        <w:t xml:space="preserve">     </w:t>
      </w:r>
      <w:r w:rsidRPr="00A51D39">
        <w:rPr>
          <w:sz w:val="24"/>
          <w:szCs w:val="24"/>
        </w:rPr>
        <w:t>Bale</w:t>
      </w:r>
    </w:p>
    <w:p w14:paraId="5D87FE92" w14:textId="77777777" w:rsidR="00705A4A" w:rsidRDefault="00705A4A" w:rsidP="00705A4A">
      <w:pPr>
        <w:ind w:firstLine="708"/>
        <w:rPr>
          <w:sz w:val="24"/>
          <w:szCs w:val="24"/>
        </w:rPr>
      </w:pPr>
    </w:p>
    <w:p w14:paraId="02E69091" w14:textId="5FB13080" w:rsidR="00705A4A" w:rsidRPr="00E457A8" w:rsidRDefault="00705A4A" w:rsidP="00705A4A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 w:rsidR="00F4636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-</w:t>
      </w:r>
      <w:r w:rsidRPr="00B2527B">
        <w:rPr>
          <w:sz w:val="24"/>
          <w:szCs w:val="24"/>
        </w:rPr>
        <w:t xml:space="preserve"> </w:t>
      </w:r>
      <w:r w:rsidRPr="00E457A8">
        <w:rPr>
          <w:sz w:val="24"/>
          <w:szCs w:val="24"/>
        </w:rPr>
        <w:t>Yabancı Diller Yüksekokulu Müdürlüğü’nün “Muafiyet Sınav Sonuçları” konulu yazısı hakkında görüşüldü.</w:t>
      </w:r>
    </w:p>
    <w:p w14:paraId="7D22A449" w14:textId="77777777" w:rsidR="00F46369" w:rsidRDefault="00F46369" w:rsidP="00F46369">
      <w:pPr>
        <w:ind w:firstLine="0"/>
        <w:rPr>
          <w:b/>
          <w:sz w:val="24"/>
          <w:szCs w:val="24"/>
        </w:rPr>
      </w:pPr>
    </w:p>
    <w:p w14:paraId="6244BBFA" w14:textId="3F320626" w:rsidR="00705A4A" w:rsidRDefault="00705A4A" w:rsidP="00F46369">
      <w:pPr>
        <w:ind w:firstLine="708"/>
        <w:rPr>
          <w:sz w:val="24"/>
          <w:szCs w:val="24"/>
        </w:rPr>
      </w:pPr>
      <w:r w:rsidRPr="00566884">
        <w:rPr>
          <w:b/>
          <w:sz w:val="24"/>
          <w:szCs w:val="24"/>
        </w:rPr>
        <w:t>Görüşmeler sonunda;</w:t>
      </w:r>
      <w:r w:rsidRPr="0056688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457A8">
        <w:rPr>
          <w:sz w:val="24"/>
          <w:szCs w:val="24"/>
        </w:rPr>
        <w:t>şağıda isimleri yazılı olan öğrencilerimizin</w:t>
      </w:r>
      <w:r>
        <w:rPr>
          <w:sz w:val="24"/>
          <w:szCs w:val="24"/>
        </w:rPr>
        <w:t xml:space="preserve"> lisans 1. sınıf</w:t>
      </w:r>
      <w:r w:rsidRPr="00E457A8">
        <w:rPr>
          <w:sz w:val="24"/>
          <w:szCs w:val="24"/>
        </w:rPr>
        <w:t xml:space="preserve"> zorunlu yabancı dil derslerinden güz ve bahar yarıyıllarında muaf olmaları oy birliği ile </w:t>
      </w:r>
      <w:r w:rsidRPr="00566884">
        <w:rPr>
          <w:sz w:val="24"/>
          <w:szCs w:val="24"/>
        </w:rPr>
        <w:t>kabul edilmiştir.</w:t>
      </w:r>
    </w:p>
    <w:p w14:paraId="2FDE3DA9" w14:textId="77777777" w:rsidR="00F46369" w:rsidRDefault="00F46369" w:rsidP="00F46369">
      <w:pPr>
        <w:ind w:firstLine="708"/>
        <w:rPr>
          <w:sz w:val="24"/>
          <w:szCs w:val="24"/>
        </w:rPr>
      </w:pPr>
    </w:p>
    <w:p w14:paraId="4EB5E722" w14:textId="4A48E604" w:rsidR="00F46369" w:rsidRDefault="00F46369" w:rsidP="00F46369">
      <w:pPr>
        <w:ind w:firstLine="708"/>
        <w:jc w:val="center"/>
        <w:rPr>
          <w:sz w:val="24"/>
          <w:szCs w:val="24"/>
        </w:rPr>
      </w:pPr>
      <w:r w:rsidRPr="00E457A8">
        <w:rPr>
          <w:noProof/>
        </w:rPr>
        <w:drawing>
          <wp:inline distT="0" distB="0" distL="0" distR="0" wp14:anchorId="69AD137D" wp14:editId="3C20CBEF">
            <wp:extent cx="4096512" cy="25307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2" cy="25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B8F8" w14:textId="77777777" w:rsidR="00F46369" w:rsidRDefault="00F46369" w:rsidP="00F46369">
      <w:pPr>
        <w:ind w:firstLine="708"/>
        <w:jc w:val="center"/>
        <w:rPr>
          <w:sz w:val="24"/>
          <w:szCs w:val="24"/>
        </w:rPr>
      </w:pPr>
    </w:p>
    <w:p w14:paraId="754194CA" w14:textId="0AE4A665" w:rsidR="00F46369" w:rsidRPr="00566884" w:rsidRDefault="00F46369" w:rsidP="00F463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proofErr w:type="gramStart"/>
      <w:r>
        <w:rPr>
          <w:b/>
          <w:bCs/>
          <w:sz w:val="24"/>
          <w:szCs w:val="24"/>
        </w:rPr>
        <w:t>6</w:t>
      </w:r>
      <w:r w:rsidRPr="00A51D3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 w:rsidRPr="00B2527B">
        <w:rPr>
          <w:sz w:val="24"/>
          <w:szCs w:val="24"/>
        </w:rPr>
        <w:t xml:space="preserve"> </w:t>
      </w:r>
      <w:r w:rsidRPr="00566884">
        <w:rPr>
          <w:sz w:val="24"/>
          <w:szCs w:val="24"/>
        </w:rPr>
        <w:t>Azami süreler sonunda yapılacak işlemlere ilişkin 2021-2022 bahar yarıyılı sonunda azami süresi dolan</w:t>
      </w:r>
      <w:r>
        <w:rPr>
          <w:sz w:val="24"/>
          <w:szCs w:val="24"/>
        </w:rPr>
        <w:t xml:space="preserve"> ve 2 ek sınav hakkı kazanan</w:t>
      </w:r>
      <w:r w:rsidRPr="00566884">
        <w:rPr>
          <w:sz w:val="24"/>
          <w:szCs w:val="24"/>
        </w:rPr>
        <w:t xml:space="preserve"> öğrencilerin durumları hakkında görüşüldü.</w:t>
      </w:r>
    </w:p>
    <w:p w14:paraId="4B6FFE26" w14:textId="77777777" w:rsidR="00F46369" w:rsidRDefault="00F46369" w:rsidP="00F46369">
      <w:pPr>
        <w:rPr>
          <w:b/>
          <w:sz w:val="24"/>
          <w:szCs w:val="24"/>
        </w:rPr>
      </w:pPr>
    </w:p>
    <w:p w14:paraId="6FF5FEA5" w14:textId="00D02033" w:rsidR="00F46369" w:rsidRDefault="00F46369" w:rsidP="00F46369">
      <w:pPr>
        <w:rPr>
          <w:sz w:val="24"/>
          <w:szCs w:val="24"/>
        </w:rPr>
      </w:pPr>
      <w:r w:rsidRPr="00566884">
        <w:rPr>
          <w:b/>
          <w:sz w:val="24"/>
          <w:szCs w:val="24"/>
        </w:rPr>
        <w:t>Görüşmeler sonunda;</w:t>
      </w:r>
      <w:r w:rsidRPr="00566884">
        <w:rPr>
          <w:sz w:val="24"/>
          <w:szCs w:val="24"/>
        </w:rPr>
        <w:t xml:space="preserve"> Azami süreler sonunda yapılacak işlemlere ilişkin 2021-2022 bahar yarıyılı sonunda azami süresi dolan</w:t>
      </w:r>
      <w:r>
        <w:rPr>
          <w:sz w:val="24"/>
          <w:szCs w:val="24"/>
        </w:rPr>
        <w:t xml:space="preserve"> ve 2 ek sınav hakkı kazanan </w:t>
      </w:r>
      <w:r w:rsidRPr="00D72423">
        <w:rPr>
          <w:sz w:val="24"/>
          <w:szCs w:val="24"/>
        </w:rPr>
        <w:t>2015134003</w:t>
      </w:r>
      <w:r>
        <w:rPr>
          <w:sz w:val="24"/>
          <w:szCs w:val="24"/>
        </w:rPr>
        <w:t xml:space="preserve"> nolu Yaylı Çalgılar Anasanat Dalı, Keman Sanat Dalı, Lisans 4. Sınıf öğrencisi Gizem AKKAYMAK’ın sınavlara katılmaması sebebiyle kaydının silinmesi</w:t>
      </w:r>
      <w:r w:rsidRPr="00566884">
        <w:rPr>
          <w:sz w:val="24"/>
          <w:szCs w:val="24"/>
        </w:rPr>
        <w:t xml:space="preserve"> oy birliği ile kabul edilmiştir.</w:t>
      </w:r>
    </w:p>
    <w:p w14:paraId="23CCB049" w14:textId="77777777" w:rsidR="0093366A" w:rsidRDefault="0093366A" w:rsidP="00F46369">
      <w:pPr>
        <w:rPr>
          <w:sz w:val="24"/>
          <w:szCs w:val="24"/>
        </w:rPr>
      </w:pPr>
    </w:p>
    <w:p w14:paraId="52CE1DE0" w14:textId="262ABE24" w:rsidR="0093366A" w:rsidRPr="00566884" w:rsidRDefault="0093366A" w:rsidP="009336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-</w:t>
      </w:r>
      <w:r w:rsidRPr="00B2527B">
        <w:rPr>
          <w:sz w:val="24"/>
          <w:szCs w:val="24"/>
        </w:rPr>
        <w:t xml:space="preserve"> </w:t>
      </w:r>
      <w:r w:rsidRPr="00566884">
        <w:rPr>
          <w:sz w:val="24"/>
          <w:szCs w:val="24"/>
        </w:rPr>
        <w:t>Azami süreler sonunda yapılacak işlemlere ilişkin 2021-2022 bahar yarıyılı sonunda azami süresi dolan</w:t>
      </w:r>
      <w:r>
        <w:rPr>
          <w:sz w:val="24"/>
          <w:szCs w:val="24"/>
        </w:rPr>
        <w:t xml:space="preserve"> ve 2 ek sınav hakkı kazanan</w:t>
      </w:r>
      <w:r w:rsidRPr="00566884">
        <w:rPr>
          <w:sz w:val="24"/>
          <w:szCs w:val="24"/>
        </w:rPr>
        <w:t xml:space="preserve"> öğrencilerin durumları hakkında görüşüldü.</w:t>
      </w:r>
    </w:p>
    <w:p w14:paraId="450C1809" w14:textId="77777777" w:rsidR="0093366A" w:rsidRDefault="0093366A" w:rsidP="0093366A">
      <w:pPr>
        <w:rPr>
          <w:b/>
          <w:sz w:val="24"/>
          <w:szCs w:val="24"/>
        </w:rPr>
      </w:pPr>
    </w:p>
    <w:p w14:paraId="485CF2A4" w14:textId="6A618501" w:rsidR="0093366A" w:rsidRDefault="0093366A" w:rsidP="0093366A">
      <w:pPr>
        <w:rPr>
          <w:sz w:val="24"/>
          <w:szCs w:val="24"/>
        </w:rPr>
      </w:pPr>
      <w:r w:rsidRPr="00566884">
        <w:rPr>
          <w:b/>
          <w:sz w:val="24"/>
          <w:szCs w:val="24"/>
        </w:rPr>
        <w:t>Görüşmeler sonunda;</w:t>
      </w:r>
      <w:r w:rsidRPr="00566884">
        <w:rPr>
          <w:sz w:val="24"/>
          <w:szCs w:val="24"/>
        </w:rPr>
        <w:t xml:space="preserve"> Azami süreler sonunda yapılacak işlemlere ilişkin 2021-2022 bahar yarıyılı sonunda azami süresi dolan</w:t>
      </w:r>
      <w:r>
        <w:rPr>
          <w:sz w:val="24"/>
          <w:szCs w:val="24"/>
        </w:rPr>
        <w:t xml:space="preserve"> ve 2 ek sınav hakkı kazanan 2015162006 nolu Opera Anasanat Dalı, Opera Sanat Dalı Lisans 4. Sınıf öğrencisi Gökhan SİCİM 1. ek sınavdan 40 (Kırk), 2. ek sınavdan 40 </w:t>
      </w:r>
      <w:proofErr w:type="gramStart"/>
      <w:r>
        <w:rPr>
          <w:sz w:val="24"/>
          <w:szCs w:val="24"/>
        </w:rPr>
        <w:t>( Kırk</w:t>
      </w:r>
      <w:proofErr w:type="gramEnd"/>
      <w:r>
        <w:rPr>
          <w:sz w:val="24"/>
          <w:szCs w:val="24"/>
        </w:rPr>
        <w:t xml:space="preserve"> ) alarak başarısız olması sebebiyle kaydının silinmesi</w:t>
      </w:r>
      <w:r w:rsidRPr="00566884">
        <w:rPr>
          <w:sz w:val="24"/>
          <w:szCs w:val="24"/>
        </w:rPr>
        <w:t xml:space="preserve"> oy birliği ile kabul edilmiştir.</w:t>
      </w:r>
    </w:p>
    <w:p w14:paraId="0105B3C4" w14:textId="77777777" w:rsidR="0093366A" w:rsidRDefault="0093366A" w:rsidP="00F46369">
      <w:pPr>
        <w:rPr>
          <w:sz w:val="24"/>
          <w:szCs w:val="24"/>
        </w:rPr>
      </w:pPr>
    </w:p>
    <w:p w14:paraId="3565E21A" w14:textId="17AF350D" w:rsidR="0093366A" w:rsidRDefault="0093366A" w:rsidP="009336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proofErr w:type="gramStart"/>
      <w:r>
        <w:rPr>
          <w:b/>
          <w:bCs/>
          <w:sz w:val="24"/>
          <w:szCs w:val="24"/>
        </w:rPr>
        <w:t>8</w:t>
      </w:r>
      <w:r w:rsidRPr="00A51D3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 w:rsidRPr="0082728F">
        <w:t xml:space="preserve"> </w:t>
      </w:r>
      <w:r w:rsidRPr="0082728F">
        <w:rPr>
          <w:sz w:val="24"/>
          <w:szCs w:val="24"/>
        </w:rPr>
        <w:t>Devlet Konservatuvarı’nda görev yapmakta olan Sanatçı Öğretim Elemanı Fikret ARIKAN’a  Yükseköğretim Kurumları Yönetici, Öğretim Elemanı ve Memurları Disiplin Yönetmeliği uyarınca açılan disiplin soruşturması neticesinde; 2547 sayılı Kanunun 53/b-3 maddesinin (l) ve (m) fıkraları uyarınca bir defaya mahsus 1/8 oranında “Aylıktan Kesme” cezası verilmesine, gereği için Rektörlük Makamına sunulmasına oybirliğiyle karar verildi.</w:t>
      </w:r>
    </w:p>
    <w:p w14:paraId="20D196F5" w14:textId="77777777" w:rsidR="00394AC3" w:rsidRDefault="00394AC3" w:rsidP="0093366A">
      <w:pPr>
        <w:rPr>
          <w:sz w:val="24"/>
          <w:szCs w:val="24"/>
        </w:rPr>
      </w:pPr>
    </w:p>
    <w:p w14:paraId="79F4AC2A" w14:textId="3F81A311" w:rsidR="00394AC3" w:rsidRDefault="00394AC3" w:rsidP="00394AC3">
      <w:pPr>
        <w:ind w:firstLine="708"/>
        <w:rPr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-</w:t>
      </w:r>
      <w:r w:rsidRPr="0082728F">
        <w:t xml:space="preserve"> </w:t>
      </w:r>
      <w:r w:rsidRPr="007E20CD">
        <w:rPr>
          <w:bCs/>
          <w:color w:val="000000" w:themeColor="text1"/>
          <w:sz w:val="24"/>
          <w:szCs w:val="24"/>
        </w:rPr>
        <w:t>Devlet Yükseköğretim Kurumlarında Öğretim Elemanı Norm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E20CD">
        <w:rPr>
          <w:bCs/>
          <w:color w:val="000000" w:themeColor="text1"/>
          <w:sz w:val="24"/>
          <w:szCs w:val="24"/>
        </w:rPr>
        <w:t>Kadrolarının Belirlenmesine ve Kullanılmasına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E20CD">
        <w:rPr>
          <w:bCs/>
          <w:color w:val="000000" w:themeColor="text1"/>
          <w:sz w:val="24"/>
          <w:szCs w:val="24"/>
        </w:rPr>
        <w:t>İlişkin Yönetmelik</w:t>
      </w:r>
      <w:r>
        <w:rPr>
          <w:bCs/>
          <w:color w:val="000000" w:themeColor="text1"/>
          <w:sz w:val="24"/>
          <w:szCs w:val="24"/>
        </w:rPr>
        <w:t xml:space="preserve">” in 4. madde, 3. fıkrası çerçevesinde; Dokuz Eylül Üniversitesi Devlet Konservatuvarı bünyesinde, 2023 yılına ilişkin </w:t>
      </w:r>
      <w:r w:rsidRPr="007E20CD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Norm Dışı Kadro Talebi</w:t>
      </w:r>
      <w:r w:rsidRPr="007E20CD">
        <w:rPr>
          <w:b/>
          <w:bCs/>
          <w:color w:val="000000" w:themeColor="text1"/>
          <w:sz w:val="24"/>
          <w:szCs w:val="24"/>
        </w:rPr>
        <w:t>”</w:t>
      </w:r>
      <w:r>
        <w:rPr>
          <w:bCs/>
          <w:color w:val="000000" w:themeColor="text1"/>
          <w:sz w:val="24"/>
          <w:szCs w:val="24"/>
        </w:rPr>
        <w:t xml:space="preserve"> ile ilgili görüşüldü.</w:t>
      </w:r>
    </w:p>
    <w:p w14:paraId="3A7DB973" w14:textId="77777777" w:rsidR="00394AC3" w:rsidRDefault="00394AC3" w:rsidP="00394AC3">
      <w:pPr>
        <w:rPr>
          <w:bCs/>
          <w:color w:val="000000" w:themeColor="text1"/>
          <w:sz w:val="24"/>
          <w:szCs w:val="24"/>
        </w:rPr>
      </w:pPr>
    </w:p>
    <w:p w14:paraId="044043BA" w14:textId="77777777" w:rsidR="00394AC3" w:rsidRDefault="00394AC3" w:rsidP="00394AC3">
      <w:pPr>
        <w:ind w:firstLine="708"/>
        <w:rPr>
          <w:bCs/>
          <w:color w:val="000000" w:themeColor="text1"/>
          <w:sz w:val="24"/>
          <w:szCs w:val="24"/>
        </w:rPr>
      </w:pPr>
      <w:r w:rsidRPr="00394AC3">
        <w:rPr>
          <w:b/>
          <w:color w:val="000000" w:themeColor="text1"/>
          <w:sz w:val="24"/>
          <w:szCs w:val="24"/>
        </w:rPr>
        <w:t>Görüşmeler sonunda,</w:t>
      </w:r>
      <w:r>
        <w:rPr>
          <w:bCs/>
          <w:color w:val="000000" w:themeColor="text1"/>
          <w:sz w:val="24"/>
          <w:szCs w:val="24"/>
        </w:rPr>
        <w:t xml:space="preserve"> yukarıda adı geçen yönetmelik maddeleri çerçevesinde; Dokuz Eylül Üniversitesi Devlet Konservatuvarı bünyesinde, 2023 yılına ilişkin, </w:t>
      </w:r>
      <w:r w:rsidRPr="007E20CD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Norm Dışı Kadro Talebi</w:t>
      </w:r>
      <w:r w:rsidRPr="007E20CD">
        <w:rPr>
          <w:b/>
          <w:bCs/>
          <w:color w:val="000000" w:themeColor="text1"/>
          <w:sz w:val="24"/>
          <w:szCs w:val="24"/>
        </w:rPr>
        <w:t>”</w:t>
      </w:r>
      <w:r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Yükseköğretim Kurulu Başkanlığı’nca gönderilmiş olan şablon kapsamında hazırlanarak, ekte yer aldığı şekliyle oybirliği ile kabul edilmiştir.   </w:t>
      </w:r>
    </w:p>
    <w:p w14:paraId="15D8E549" w14:textId="77777777" w:rsidR="00394AC3" w:rsidRDefault="00394AC3" w:rsidP="00394AC3">
      <w:pPr>
        <w:ind w:firstLine="708"/>
        <w:rPr>
          <w:bCs/>
          <w:color w:val="000000" w:themeColor="text1"/>
          <w:sz w:val="24"/>
          <w:szCs w:val="24"/>
        </w:rPr>
      </w:pPr>
    </w:p>
    <w:p w14:paraId="185E6928" w14:textId="54FF04B9" w:rsidR="00394AC3" w:rsidRDefault="00394AC3" w:rsidP="00394AC3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-</w:t>
      </w:r>
      <w:r w:rsidRPr="0082728F">
        <w:t xml:space="preserve"> </w:t>
      </w:r>
      <w:r>
        <w:rPr>
          <w:sz w:val="24"/>
          <w:szCs w:val="24"/>
        </w:rPr>
        <w:t xml:space="preserve">Devlet Konservatuvarı Döner Sermaye İşletmesi 22. Biriminin gelir getirici faaliyet alanı olarak yürütülen Müzik ve Sahne Sanatları Kurslarının; </w:t>
      </w:r>
      <w:proofErr w:type="gramStart"/>
      <w:r>
        <w:rPr>
          <w:sz w:val="24"/>
          <w:szCs w:val="24"/>
        </w:rPr>
        <w:t>04 -</w:t>
      </w:r>
      <w:proofErr w:type="gramEnd"/>
      <w:r>
        <w:rPr>
          <w:sz w:val="24"/>
          <w:szCs w:val="24"/>
        </w:rPr>
        <w:t xml:space="preserve"> 31 Ekim 2022 tarihleri arasında hafta içi 17:30 - 22:00  aatleri arası ve hafta sonları kurum imkanları ile  Konservatuvarımızda  düzenlenen “ Müzik ve Sahne Sanatları Kursları”  nden elde edilen brüt gelirin dağılımı hakkında görüşüldü.</w:t>
      </w:r>
    </w:p>
    <w:p w14:paraId="7C4ACED9" w14:textId="77777777" w:rsidR="00394AC3" w:rsidRDefault="00394AC3" w:rsidP="00394AC3">
      <w:pPr>
        <w:ind w:firstLine="708"/>
        <w:rPr>
          <w:b/>
          <w:bCs/>
          <w:sz w:val="24"/>
          <w:szCs w:val="24"/>
        </w:rPr>
      </w:pPr>
    </w:p>
    <w:p w14:paraId="78F4F0DB" w14:textId="566503AC" w:rsidR="00394AC3" w:rsidRPr="0068405E" w:rsidRDefault="00394AC3" w:rsidP="00394AC3">
      <w:pPr>
        <w:ind w:firstLine="708"/>
        <w:rPr>
          <w:sz w:val="24"/>
          <w:szCs w:val="24"/>
        </w:rPr>
      </w:pPr>
      <w:r w:rsidRPr="00394AC3">
        <w:rPr>
          <w:b/>
          <w:bCs/>
          <w:sz w:val="24"/>
          <w:szCs w:val="24"/>
        </w:rPr>
        <w:t>Görüşmeler Sonucunda:</w:t>
      </w:r>
      <w:r>
        <w:rPr>
          <w:sz w:val="24"/>
          <w:szCs w:val="24"/>
        </w:rPr>
        <w:t xml:space="preserve"> Birimimizde, Üniversitemiz Döner Sermaye İşletmesi kapsamında yürütülen hizmetlere ilişkin; </w:t>
      </w:r>
      <w:r>
        <w:rPr>
          <w:b/>
          <w:sz w:val="24"/>
          <w:szCs w:val="24"/>
        </w:rPr>
        <w:t>2022 Ekim ayı KDV hariç 33.979,91.-TL. gelirin dağılımı</w:t>
      </w:r>
      <w:r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>
        <w:rPr>
          <w:b/>
          <w:sz w:val="24"/>
          <w:szCs w:val="24"/>
        </w:rPr>
        <w:t>“Ek Ödeme ve Yönetici Payı”</w:t>
      </w:r>
      <w:r>
        <w:rPr>
          <w:sz w:val="24"/>
          <w:szCs w:val="24"/>
        </w:rPr>
        <w:t xml:space="preserve"> ödenmesine ve konunun Rektörlük Makamına arzına oy birliği ile karar verildi.  </w:t>
      </w:r>
    </w:p>
    <w:p w14:paraId="19777F61" w14:textId="77777777" w:rsidR="00394AC3" w:rsidRPr="007E20CD" w:rsidRDefault="00394AC3" w:rsidP="00394AC3">
      <w:pPr>
        <w:ind w:firstLine="708"/>
        <w:rPr>
          <w:bCs/>
          <w:color w:val="000000" w:themeColor="text1"/>
          <w:sz w:val="24"/>
          <w:szCs w:val="24"/>
        </w:rPr>
      </w:pPr>
    </w:p>
    <w:p w14:paraId="557B6593" w14:textId="77777777" w:rsidR="00394AC3" w:rsidRPr="0082728F" w:rsidRDefault="00394AC3" w:rsidP="0093366A">
      <w:pPr>
        <w:rPr>
          <w:sz w:val="24"/>
          <w:szCs w:val="24"/>
        </w:rPr>
      </w:pPr>
    </w:p>
    <w:p w14:paraId="209FD038" w14:textId="77777777" w:rsidR="0093366A" w:rsidRPr="0082728F" w:rsidRDefault="0093366A" w:rsidP="0093366A">
      <w:pPr>
        <w:rPr>
          <w:sz w:val="24"/>
          <w:szCs w:val="24"/>
        </w:rPr>
      </w:pPr>
    </w:p>
    <w:p w14:paraId="1E9B5D8A" w14:textId="77777777" w:rsidR="0093366A" w:rsidRDefault="0093366A" w:rsidP="00F46369">
      <w:pPr>
        <w:rPr>
          <w:sz w:val="24"/>
          <w:szCs w:val="24"/>
        </w:rPr>
      </w:pPr>
    </w:p>
    <w:p w14:paraId="54596E89" w14:textId="77777777" w:rsidR="00F46369" w:rsidRDefault="00F46369" w:rsidP="00F46369">
      <w:pPr>
        <w:ind w:firstLine="708"/>
        <w:rPr>
          <w:sz w:val="24"/>
          <w:szCs w:val="24"/>
        </w:rPr>
      </w:pPr>
    </w:p>
    <w:p w14:paraId="785B2D66" w14:textId="77777777" w:rsidR="00705A4A" w:rsidRPr="00A51D39" w:rsidRDefault="00705A4A" w:rsidP="00705A4A">
      <w:pPr>
        <w:ind w:firstLine="708"/>
        <w:rPr>
          <w:sz w:val="24"/>
          <w:szCs w:val="24"/>
        </w:rPr>
      </w:pPr>
    </w:p>
    <w:p w14:paraId="092BC221" w14:textId="77777777" w:rsidR="00705A4A" w:rsidRPr="000631A8" w:rsidRDefault="00705A4A" w:rsidP="00D72E8E">
      <w:pPr>
        <w:ind w:firstLine="708"/>
        <w:rPr>
          <w:sz w:val="24"/>
          <w:szCs w:val="24"/>
        </w:rPr>
      </w:pPr>
    </w:p>
    <w:p w14:paraId="60EF49D0" w14:textId="77777777" w:rsidR="00D72E8E" w:rsidRDefault="00D72E8E" w:rsidP="00D72E8E">
      <w:pPr>
        <w:ind w:firstLine="708"/>
        <w:rPr>
          <w:sz w:val="24"/>
          <w:szCs w:val="24"/>
        </w:rPr>
      </w:pPr>
    </w:p>
    <w:p w14:paraId="50F07FCA" w14:textId="77777777" w:rsidR="00D72E8E" w:rsidRPr="005D4BD0" w:rsidRDefault="00D72E8E" w:rsidP="00A2730E">
      <w:pPr>
        <w:ind w:firstLine="708"/>
        <w:rPr>
          <w:sz w:val="24"/>
          <w:szCs w:val="24"/>
        </w:rPr>
      </w:pPr>
    </w:p>
    <w:p w14:paraId="2B22ABCC" w14:textId="77777777" w:rsidR="00175C5A" w:rsidRPr="00504B4B" w:rsidRDefault="00175C5A" w:rsidP="00394AC3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lastRenderedPageBreak/>
        <w:t>Yönetim Kurulu Kararı</w:t>
      </w:r>
    </w:p>
    <w:p w14:paraId="6C2570A5" w14:textId="77777777" w:rsidR="00175C5A" w:rsidRDefault="00AD1161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27</w:t>
      </w:r>
      <w:r w:rsidR="00741B61">
        <w:rPr>
          <w:b/>
          <w:sz w:val="24"/>
          <w:szCs w:val="24"/>
        </w:rPr>
        <w:t>/10/2022</w:t>
      </w:r>
      <w:r w:rsidR="00175C5A" w:rsidRPr="00504B4B">
        <w:rPr>
          <w:b/>
          <w:sz w:val="24"/>
          <w:szCs w:val="24"/>
        </w:rPr>
        <w:t xml:space="preserve">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 w:rsidR="001078E3">
        <w:rPr>
          <w:b/>
          <w:sz w:val="24"/>
          <w:szCs w:val="24"/>
        </w:rPr>
        <w:t xml:space="preserve">     </w:t>
      </w:r>
      <w:r w:rsidR="001078E3">
        <w:rPr>
          <w:b/>
          <w:sz w:val="24"/>
          <w:szCs w:val="24"/>
        </w:rPr>
        <w:tab/>
      </w:r>
      <w:r w:rsidR="001078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Toplantı Sayısı: 22</w:t>
      </w:r>
    </w:p>
    <w:p w14:paraId="735F6B57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5F6E53E2" w14:textId="3E21A5B6" w:rsidR="007F0179" w:rsidRPr="00394AC3" w:rsidRDefault="00175C5A" w:rsidP="00394AC3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</w:t>
      </w:r>
    </w:p>
    <w:p w14:paraId="2694DDAB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3808B76C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41717CF5" w14:textId="77777777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14:paraId="39D38ADC" w14:textId="77777777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14:paraId="0382FB2F" w14:textId="77777777" w:rsidR="007F0179" w:rsidRDefault="007F0179" w:rsidP="007F0179">
      <w:pPr>
        <w:jc w:val="center"/>
        <w:rPr>
          <w:sz w:val="24"/>
          <w:szCs w:val="24"/>
        </w:rPr>
      </w:pPr>
    </w:p>
    <w:p w14:paraId="52EAE4B5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1854DB28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0A685A7C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60640F6D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79B0B444" w14:textId="77777777" w:rsidR="0061517B" w:rsidRDefault="0061517B" w:rsidP="0061517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009595" w14:textId="1CC62C94" w:rsidR="0061517B" w:rsidRDefault="00636EEA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517B">
        <w:rPr>
          <w:sz w:val="24"/>
          <w:szCs w:val="24"/>
        </w:rPr>
        <w:t xml:space="preserve">Doç. </w:t>
      </w:r>
      <w:r>
        <w:rPr>
          <w:sz w:val="24"/>
          <w:szCs w:val="24"/>
        </w:rPr>
        <w:t>Başak HAN</w:t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  <w:t xml:space="preserve">    </w:t>
      </w:r>
      <w:r w:rsidR="0061517B">
        <w:rPr>
          <w:sz w:val="24"/>
          <w:szCs w:val="24"/>
        </w:rPr>
        <w:tab/>
      </w:r>
      <w:r w:rsidR="00416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416C2C">
        <w:rPr>
          <w:sz w:val="24"/>
          <w:szCs w:val="24"/>
        </w:rPr>
        <w:t>Dr. Öğr. Üyesi Mehmet GİRGİN</w:t>
      </w:r>
      <w:r w:rsidR="0061517B">
        <w:rPr>
          <w:sz w:val="24"/>
          <w:szCs w:val="24"/>
        </w:rPr>
        <w:t xml:space="preserve"> </w:t>
      </w:r>
    </w:p>
    <w:p w14:paraId="307738CA" w14:textId="1ED6C595" w:rsidR="0061517B" w:rsidRDefault="00A2730E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Müdür Yardımcısı</w:t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</w:t>
      </w:r>
      <w:r w:rsidR="0061517B">
        <w:rPr>
          <w:sz w:val="24"/>
          <w:szCs w:val="24"/>
        </w:rPr>
        <w:t>Müdür Yardımcısı</w:t>
      </w:r>
      <w:r w:rsidR="00416C2C">
        <w:rPr>
          <w:sz w:val="24"/>
          <w:szCs w:val="24"/>
        </w:rPr>
        <w:t xml:space="preserve"> V.</w:t>
      </w:r>
    </w:p>
    <w:p w14:paraId="68CA780B" w14:textId="77777777"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3A6C35F5" w14:textId="77777777" w:rsidR="0061517B" w:rsidRDefault="0061517B" w:rsidP="0061517B">
      <w:pPr>
        <w:ind w:firstLine="708"/>
        <w:rPr>
          <w:sz w:val="24"/>
          <w:szCs w:val="24"/>
        </w:rPr>
      </w:pPr>
    </w:p>
    <w:p w14:paraId="645ECA6C" w14:textId="77777777" w:rsidR="0061517B" w:rsidRDefault="0061517B" w:rsidP="0061517B">
      <w:pPr>
        <w:ind w:firstLine="708"/>
        <w:rPr>
          <w:sz w:val="24"/>
          <w:szCs w:val="24"/>
        </w:rPr>
      </w:pPr>
    </w:p>
    <w:p w14:paraId="238889F2" w14:textId="77777777" w:rsidR="0061517B" w:rsidRDefault="0061517B" w:rsidP="0061517B">
      <w:pPr>
        <w:ind w:firstLine="708"/>
        <w:rPr>
          <w:sz w:val="24"/>
          <w:szCs w:val="24"/>
        </w:rPr>
      </w:pPr>
    </w:p>
    <w:p w14:paraId="4820D44B" w14:textId="77777777" w:rsidR="007F0179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14:paraId="2E7D10BF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F83E84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="00AE7BCA">
        <w:rPr>
          <w:sz w:val="24"/>
          <w:szCs w:val="24"/>
        </w:rPr>
        <w:t>. M. Faruk DÜZGÜN</w:t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Prof. Ece SÖZER</w:t>
      </w:r>
    </w:p>
    <w:p w14:paraId="6482FA3C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Üye                                                 </w:t>
      </w:r>
      <w:r w:rsidR="00AE7BCA">
        <w:rPr>
          <w:sz w:val="24"/>
          <w:szCs w:val="24"/>
        </w:rPr>
        <w:t xml:space="preserve">                      </w:t>
      </w:r>
      <w:r w:rsidR="00AE7BC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Üye          </w:t>
      </w:r>
    </w:p>
    <w:p w14:paraId="0FC6B70D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55692CBD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E61F49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D4AF815" w14:textId="77777777" w:rsidR="007F0179" w:rsidRDefault="007F0179" w:rsidP="0061517B">
      <w:pPr>
        <w:rPr>
          <w:sz w:val="24"/>
          <w:szCs w:val="24"/>
        </w:rPr>
      </w:pPr>
    </w:p>
    <w:p w14:paraId="601BF8D2" w14:textId="77777777" w:rsidR="007F0179" w:rsidRDefault="007F0179" w:rsidP="0061517B">
      <w:pPr>
        <w:rPr>
          <w:sz w:val="24"/>
          <w:szCs w:val="24"/>
        </w:rPr>
      </w:pPr>
    </w:p>
    <w:p w14:paraId="2C257D29" w14:textId="77777777" w:rsidR="007F0179" w:rsidRDefault="007F0179" w:rsidP="0061517B">
      <w:pPr>
        <w:rPr>
          <w:sz w:val="24"/>
          <w:szCs w:val="24"/>
        </w:rPr>
      </w:pPr>
    </w:p>
    <w:p w14:paraId="353F64D0" w14:textId="77777777" w:rsidR="0061517B" w:rsidRDefault="0061517B" w:rsidP="0061517B">
      <w:pPr>
        <w:rPr>
          <w:sz w:val="24"/>
          <w:szCs w:val="24"/>
        </w:rPr>
      </w:pPr>
    </w:p>
    <w:p w14:paraId="5C0B4E03" w14:textId="77777777" w:rsidR="0061517B" w:rsidRDefault="0061517B" w:rsidP="006151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AE7BCA">
        <w:rPr>
          <w:sz w:val="24"/>
          <w:szCs w:val="24"/>
        </w:rPr>
        <w:tab/>
        <w:t xml:space="preserve">   </w:t>
      </w:r>
      <w:r w:rsidR="00741B61">
        <w:rPr>
          <w:sz w:val="24"/>
          <w:szCs w:val="24"/>
        </w:rPr>
        <w:t xml:space="preserve">    </w:t>
      </w:r>
      <w:r w:rsidR="00741B61">
        <w:rPr>
          <w:sz w:val="24"/>
          <w:szCs w:val="24"/>
        </w:rPr>
        <w:tab/>
        <w:t xml:space="preserve">                 Erbay METİN</w:t>
      </w:r>
      <w:r>
        <w:rPr>
          <w:sz w:val="24"/>
          <w:szCs w:val="24"/>
        </w:rPr>
        <w:t xml:space="preserve">                        </w:t>
      </w:r>
    </w:p>
    <w:p w14:paraId="38BCA9C0" w14:textId="77777777" w:rsidR="0061517B" w:rsidRDefault="0061517B" w:rsidP="0061517B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 w:rsidR="00AE7BCA">
        <w:rPr>
          <w:sz w:val="24"/>
          <w:szCs w:val="24"/>
        </w:rPr>
        <w:t xml:space="preserve">     </w:t>
      </w:r>
      <w:r w:rsidR="00741B61">
        <w:rPr>
          <w:bCs/>
          <w:sz w:val="24"/>
          <w:szCs w:val="24"/>
        </w:rPr>
        <w:t xml:space="preserve">Yüksekokul Sekreter </w:t>
      </w:r>
      <w:r>
        <w:rPr>
          <w:bCs/>
          <w:sz w:val="24"/>
          <w:szCs w:val="24"/>
        </w:rPr>
        <w:t xml:space="preserve">            </w:t>
      </w:r>
    </w:p>
    <w:p w14:paraId="38C8EA5D" w14:textId="77777777" w:rsidR="0061517B" w:rsidRDefault="0061517B" w:rsidP="0061517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E7BCA">
        <w:rPr>
          <w:bCs/>
          <w:sz w:val="24"/>
          <w:szCs w:val="24"/>
        </w:rPr>
        <w:t xml:space="preserve">      </w:t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14:paraId="0ED3D3CB" w14:textId="77777777" w:rsidR="0061517B" w:rsidRDefault="0061517B" w:rsidP="0061517B">
      <w:pPr>
        <w:jc w:val="center"/>
        <w:rPr>
          <w:bCs/>
          <w:sz w:val="24"/>
          <w:szCs w:val="24"/>
        </w:rPr>
      </w:pPr>
    </w:p>
    <w:p w14:paraId="6F70DCB3" w14:textId="77777777"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F46369">
      <w:footerReference w:type="default" r:id="rId9"/>
      <w:pgSz w:w="11906" w:h="16838" w:code="9"/>
      <w:pgMar w:top="993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8AC5" w14:textId="77777777" w:rsidR="00756BEA" w:rsidRDefault="00756BEA" w:rsidP="00467D35">
      <w:r>
        <w:separator/>
      </w:r>
    </w:p>
  </w:endnote>
  <w:endnote w:type="continuationSeparator" w:id="0">
    <w:p w14:paraId="2EFDB88E" w14:textId="77777777" w:rsidR="00756BEA" w:rsidRDefault="00756BEA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33171CEF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D1161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18BDC00A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CDF" w14:textId="77777777" w:rsidR="00756BEA" w:rsidRDefault="00756BEA" w:rsidP="00467D35">
      <w:r>
        <w:separator/>
      </w:r>
    </w:p>
  </w:footnote>
  <w:footnote w:type="continuationSeparator" w:id="0">
    <w:p w14:paraId="4D759A51" w14:textId="77777777" w:rsidR="00756BEA" w:rsidRDefault="00756BEA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82316058">
    <w:abstractNumId w:val="18"/>
  </w:num>
  <w:num w:numId="2" w16cid:durableId="1146778514">
    <w:abstractNumId w:val="0"/>
  </w:num>
  <w:num w:numId="3" w16cid:durableId="1361278748">
    <w:abstractNumId w:val="14"/>
  </w:num>
  <w:num w:numId="4" w16cid:durableId="944462430">
    <w:abstractNumId w:val="4"/>
  </w:num>
  <w:num w:numId="5" w16cid:durableId="487786612">
    <w:abstractNumId w:val="19"/>
  </w:num>
  <w:num w:numId="6" w16cid:durableId="793984796">
    <w:abstractNumId w:val="15"/>
  </w:num>
  <w:num w:numId="7" w16cid:durableId="130750219">
    <w:abstractNumId w:val="20"/>
  </w:num>
  <w:num w:numId="8" w16cid:durableId="57436672">
    <w:abstractNumId w:val="23"/>
  </w:num>
  <w:num w:numId="9" w16cid:durableId="1744328421">
    <w:abstractNumId w:val="17"/>
  </w:num>
  <w:num w:numId="10" w16cid:durableId="280570277">
    <w:abstractNumId w:val="6"/>
  </w:num>
  <w:num w:numId="11" w16cid:durableId="299967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9187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0973973">
    <w:abstractNumId w:val="8"/>
  </w:num>
  <w:num w:numId="14" w16cid:durableId="1285765950">
    <w:abstractNumId w:val="7"/>
  </w:num>
  <w:num w:numId="15" w16cid:durableId="210382205">
    <w:abstractNumId w:val="16"/>
  </w:num>
  <w:num w:numId="16" w16cid:durableId="517543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693870">
    <w:abstractNumId w:val="10"/>
  </w:num>
  <w:num w:numId="18" w16cid:durableId="759183345">
    <w:abstractNumId w:val="9"/>
  </w:num>
  <w:num w:numId="19" w16cid:durableId="1536313040">
    <w:abstractNumId w:val="1"/>
  </w:num>
  <w:num w:numId="20" w16cid:durableId="1780682409">
    <w:abstractNumId w:val="2"/>
  </w:num>
  <w:num w:numId="21" w16cid:durableId="1072774964">
    <w:abstractNumId w:val="3"/>
  </w:num>
  <w:num w:numId="22" w16cid:durableId="1255286534">
    <w:abstractNumId w:val="5"/>
  </w:num>
  <w:num w:numId="23" w16cid:durableId="1397892678">
    <w:abstractNumId w:val="21"/>
  </w:num>
  <w:num w:numId="24" w16cid:durableId="386882772">
    <w:abstractNumId w:val="13"/>
  </w:num>
  <w:num w:numId="25" w16cid:durableId="1941182481">
    <w:abstractNumId w:val="12"/>
  </w:num>
  <w:num w:numId="26" w16cid:durableId="1170297269">
    <w:abstractNumId w:val="22"/>
  </w:num>
  <w:num w:numId="27" w16cid:durableId="1804232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3B45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3F7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AC3"/>
    <w:rsid w:val="00394E65"/>
    <w:rsid w:val="00395954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02E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1DF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6EEA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5BA5"/>
    <w:rsid w:val="00677FA6"/>
    <w:rsid w:val="006801A9"/>
    <w:rsid w:val="00680AC3"/>
    <w:rsid w:val="006820FF"/>
    <w:rsid w:val="0068255E"/>
    <w:rsid w:val="00684715"/>
    <w:rsid w:val="00684936"/>
    <w:rsid w:val="00685C83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0C4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5A4A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1B61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6BEA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4DFE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6A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2730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161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CA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21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B72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6826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356D"/>
    <w:rsid w:val="00D66650"/>
    <w:rsid w:val="00D67220"/>
    <w:rsid w:val="00D67B9D"/>
    <w:rsid w:val="00D70F7D"/>
    <w:rsid w:val="00D71D68"/>
    <w:rsid w:val="00D72E8E"/>
    <w:rsid w:val="00D73B56"/>
    <w:rsid w:val="00D7461D"/>
    <w:rsid w:val="00D76256"/>
    <w:rsid w:val="00D76473"/>
    <w:rsid w:val="00D7697B"/>
    <w:rsid w:val="00D76E62"/>
    <w:rsid w:val="00D77F6B"/>
    <w:rsid w:val="00D80910"/>
    <w:rsid w:val="00D83E64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437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6783F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369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40C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4B50-AADC-4FC2-93A2-4AE4D7C8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270</cp:revision>
  <cp:lastPrinted>2022-07-28T08:52:00Z</cp:lastPrinted>
  <dcterms:created xsi:type="dcterms:W3CDTF">2019-05-22T06:33:00Z</dcterms:created>
  <dcterms:modified xsi:type="dcterms:W3CDTF">2023-12-15T10:23:00Z</dcterms:modified>
</cp:coreProperties>
</file>