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0EDF" w14:textId="77777777"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14:paraId="11D362DF" w14:textId="77777777"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7584C107" w14:textId="77777777"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00EE1658" w14:textId="77777777"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14:paraId="48DBD78E" w14:textId="77777777"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34E93529" w14:textId="77777777" w:rsidR="00B14F34" w:rsidRDefault="00E25CA6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22/11/2021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F267F6">
        <w:rPr>
          <w:b/>
          <w:sz w:val="24"/>
          <w:szCs w:val="24"/>
        </w:rPr>
        <w:t xml:space="preserve"> </w:t>
      </w:r>
      <w:r w:rsidR="00175C5A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 xml:space="preserve">     </w:t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</w:p>
    <w:p w14:paraId="71A92B47" w14:textId="77777777"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01EE2447" w14:textId="77777777"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27F27769" w14:textId="77777777"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E25CA6">
        <w:rPr>
          <w:bCs/>
          <w:sz w:val="24"/>
          <w:szCs w:val="24"/>
        </w:rPr>
        <w:t>Kurulu 22</w:t>
      </w:r>
      <w:r w:rsidR="006006DF">
        <w:rPr>
          <w:bCs/>
          <w:sz w:val="24"/>
          <w:szCs w:val="24"/>
        </w:rPr>
        <w:t>/11/2021</w:t>
      </w:r>
      <w:r w:rsidR="007141E4">
        <w:rPr>
          <w:bCs/>
          <w:sz w:val="24"/>
          <w:szCs w:val="24"/>
        </w:rPr>
        <w:t xml:space="preserve"> tarihinde saat 13</w:t>
      </w:r>
      <w:r w:rsidR="00966F83">
        <w:rPr>
          <w:bCs/>
          <w:sz w:val="24"/>
          <w:szCs w:val="24"/>
        </w:rPr>
        <w:t>:0</w:t>
      </w:r>
      <w:r w:rsidR="00CB104D">
        <w:rPr>
          <w:bCs/>
          <w:sz w:val="24"/>
          <w:szCs w:val="24"/>
        </w:rPr>
        <w:t>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F80BF1">
        <w:rPr>
          <w:bCs/>
          <w:sz w:val="24"/>
          <w:szCs w:val="24"/>
        </w:rPr>
        <w:t xml:space="preserve"> Müdürü Prof.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14:paraId="1BDBB2CB" w14:textId="77777777"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5666D057" w14:textId="77777777"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14:paraId="41537518" w14:textId="77777777" w:rsidR="008310B9" w:rsidRDefault="008310B9" w:rsidP="00410054">
      <w:pPr>
        <w:ind w:firstLine="0"/>
        <w:rPr>
          <w:sz w:val="24"/>
          <w:szCs w:val="24"/>
        </w:rPr>
      </w:pPr>
    </w:p>
    <w:p w14:paraId="39BFEB3E" w14:textId="77777777" w:rsidR="00D55C24" w:rsidRDefault="00D55C24" w:rsidP="00D55C24">
      <w:pPr>
        <w:ind w:firstLine="2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GÜNDEM:</w:t>
      </w:r>
    </w:p>
    <w:p w14:paraId="12B074FB" w14:textId="77777777" w:rsidR="00D55C24" w:rsidRDefault="00D55C24" w:rsidP="00D55C24">
      <w:pPr>
        <w:ind w:firstLine="28"/>
        <w:rPr>
          <w:b/>
          <w:sz w:val="24"/>
          <w:szCs w:val="24"/>
          <w:u w:val="single"/>
        </w:rPr>
      </w:pPr>
    </w:p>
    <w:p w14:paraId="1684714A" w14:textId="77777777" w:rsidR="00D55C24" w:rsidRDefault="00D55C24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>
        <w:rPr>
          <w:sz w:val="24"/>
          <w:szCs w:val="24"/>
        </w:rPr>
        <w:t>Geçen toplantı kararlarının okunup imzalanması.</w:t>
      </w:r>
    </w:p>
    <w:p w14:paraId="71FAEEE2" w14:textId="77777777" w:rsidR="00897B93" w:rsidRDefault="00897B93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Arif </w:t>
      </w:r>
      <w:proofErr w:type="spellStart"/>
      <w:r>
        <w:rPr>
          <w:sz w:val="24"/>
          <w:szCs w:val="24"/>
        </w:rPr>
        <w:t>MANAFLI’nın</w:t>
      </w:r>
      <w:proofErr w:type="spellEnd"/>
      <w:r>
        <w:rPr>
          <w:sz w:val="24"/>
          <w:szCs w:val="24"/>
        </w:rPr>
        <w:t xml:space="preserve">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29/12/2021</w:t>
      </w:r>
      <w:r w:rsidRPr="00823113">
        <w:rPr>
          <w:sz w:val="24"/>
          <w:szCs w:val="24"/>
        </w:rPr>
        <w:t xml:space="preserve"> tarihinde sona ereceğinden, görev süresinin tekrar uzatılmas</w:t>
      </w:r>
      <w:r>
        <w:rPr>
          <w:sz w:val="24"/>
          <w:szCs w:val="24"/>
        </w:rPr>
        <w:t>ı hakkında</w:t>
      </w:r>
    </w:p>
    <w:p w14:paraId="42AB4D7C" w14:textId="77777777" w:rsidR="00897B93" w:rsidRDefault="00897B93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Emrah </w:t>
      </w:r>
      <w:proofErr w:type="spellStart"/>
      <w:r>
        <w:rPr>
          <w:sz w:val="24"/>
          <w:szCs w:val="24"/>
        </w:rPr>
        <w:t>SAYIN’ın</w:t>
      </w:r>
      <w:proofErr w:type="spellEnd"/>
      <w:r>
        <w:rPr>
          <w:sz w:val="24"/>
          <w:szCs w:val="24"/>
        </w:rPr>
        <w:t xml:space="preserve">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28/12/2021</w:t>
      </w:r>
      <w:r w:rsidRPr="00823113">
        <w:rPr>
          <w:sz w:val="24"/>
          <w:szCs w:val="24"/>
        </w:rPr>
        <w:t xml:space="preserve"> tarihinde sona ereceğinden, g</w:t>
      </w:r>
      <w:r>
        <w:rPr>
          <w:sz w:val="24"/>
          <w:szCs w:val="24"/>
        </w:rPr>
        <w:t>örev süresinin tekrar uzatılması hakkında</w:t>
      </w:r>
    </w:p>
    <w:p w14:paraId="40C871C7" w14:textId="77777777" w:rsidR="00897B93" w:rsidRDefault="00897B93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823113">
        <w:rPr>
          <w:sz w:val="24"/>
          <w:szCs w:val="24"/>
        </w:rPr>
        <w:t xml:space="preserve">Öğr. Gör. </w:t>
      </w:r>
      <w:proofErr w:type="spellStart"/>
      <w:r>
        <w:rPr>
          <w:sz w:val="24"/>
          <w:szCs w:val="24"/>
        </w:rPr>
        <w:t>Kadircan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ÖZDEMİR’in</w:t>
      </w:r>
      <w:proofErr w:type="spellEnd"/>
      <w:r>
        <w:rPr>
          <w:sz w:val="24"/>
          <w:szCs w:val="24"/>
        </w:rPr>
        <w:t xml:space="preserve">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28/12/2021</w:t>
      </w:r>
      <w:r w:rsidRPr="00823113">
        <w:rPr>
          <w:sz w:val="24"/>
          <w:szCs w:val="24"/>
        </w:rPr>
        <w:t xml:space="preserve"> tarihinde sona ereceğinden, görev süresinin tekrar uzatılması</w:t>
      </w:r>
      <w:r>
        <w:rPr>
          <w:sz w:val="24"/>
          <w:szCs w:val="24"/>
        </w:rPr>
        <w:t xml:space="preserve"> hakkında</w:t>
      </w:r>
    </w:p>
    <w:p w14:paraId="64C1B010" w14:textId="77777777" w:rsidR="00897B93" w:rsidRDefault="00897B93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Osman Ersin </w:t>
      </w:r>
      <w:proofErr w:type="spellStart"/>
      <w:r>
        <w:rPr>
          <w:sz w:val="24"/>
          <w:szCs w:val="24"/>
        </w:rPr>
        <w:t>SOĞULCAKLI’nın</w:t>
      </w:r>
      <w:proofErr w:type="spellEnd"/>
      <w:r>
        <w:rPr>
          <w:sz w:val="24"/>
          <w:szCs w:val="24"/>
        </w:rPr>
        <w:t xml:space="preserve">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28/12/2021</w:t>
      </w:r>
      <w:r w:rsidRPr="00823113">
        <w:rPr>
          <w:sz w:val="24"/>
          <w:szCs w:val="24"/>
        </w:rPr>
        <w:t xml:space="preserve"> tarihinde sona ereceğinden, görev süresinin tekrar uzatılmas</w:t>
      </w:r>
      <w:r>
        <w:rPr>
          <w:sz w:val="24"/>
          <w:szCs w:val="24"/>
        </w:rPr>
        <w:t>ı hakkında</w:t>
      </w:r>
    </w:p>
    <w:p w14:paraId="758C4EAB" w14:textId="77777777" w:rsidR="003A31E2" w:rsidRDefault="003A31E2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İldem </w:t>
      </w:r>
      <w:proofErr w:type="spellStart"/>
      <w:r>
        <w:rPr>
          <w:sz w:val="24"/>
          <w:szCs w:val="24"/>
        </w:rPr>
        <w:t>EKİN’in</w:t>
      </w:r>
      <w:proofErr w:type="spellEnd"/>
      <w:r>
        <w:rPr>
          <w:sz w:val="24"/>
          <w:szCs w:val="24"/>
        </w:rPr>
        <w:t xml:space="preserve">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30/12/2021</w:t>
      </w:r>
      <w:r w:rsidRPr="00823113">
        <w:rPr>
          <w:sz w:val="24"/>
          <w:szCs w:val="24"/>
        </w:rPr>
        <w:t xml:space="preserve"> tarihinde sona ereceğinden, görev süresinin tekrar uzatılması</w:t>
      </w:r>
      <w:r>
        <w:rPr>
          <w:sz w:val="24"/>
          <w:szCs w:val="24"/>
        </w:rPr>
        <w:t xml:space="preserve"> hakkında</w:t>
      </w:r>
    </w:p>
    <w:p w14:paraId="22B2F5CD" w14:textId="77777777" w:rsidR="003A31E2" w:rsidRPr="003A31E2" w:rsidRDefault="003A31E2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F10D82">
        <w:rPr>
          <w:color w:val="000000" w:themeColor="text1"/>
          <w:sz w:val="24"/>
          <w:szCs w:val="24"/>
        </w:rPr>
        <w:t xml:space="preserve">Öğr. Gör. Berk </w:t>
      </w:r>
      <w:proofErr w:type="spellStart"/>
      <w:r w:rsidRPr="00F10D82">
        <w:rPr>
          <w:color w:val="000000" w:themeColor="text1"/>
          <w:sz w:val="24"/>
          <w:szCs w:val="24"/>
        </w:rPr>
        <w:t>KÖSE</w:t>
      </w:r>
      <w:r>
        <w:rPr>
          <w:color w:val="000000" w:themeColor="text1"/>
          <w:sz w:val="24"/>
          <w:szCs w:val="24"/>
        </w:rPr>
        <w:t>OĞLU’nun</w:t>
      </w:r>
      <w:proofErr w:type="spellEnd"/>
      <w:r>
        <w:rPr>
          <w:color w:val="000000" w:themeColor="text1"/>
          <w:sz w:val="24"/>
          <w:szCs w:val="24"/>
        </w:rPr>
        <w:t xml:space="preserve"> görev süresi 04.01.2022</w:t>
      </w:r>
      <w:r w:rsidRPr="00F10D82">
        <w:rPr>
          <w:color w:val="000000" w:themeColor="text1"/>
          <w:sz w:val="24"/>
          <w:szCs w:val="24"/>
        </w:rPr>
        <w:t xml:space="preserve"> tarihinde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</w:t>
      </w:r>
    </w:p>
    <w:p w14:paraId="468C80BB" w14:textId="77777777" w:rsidR="003A31E2" w:rsidRPr="003A31E2" w:rsidRDefault="003A31E2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proofErr w:type="gramStart"/>
      <w:r w:rsidRPr="00525A71">
        <w:rPr>
          <w:bCs/>
          <w:sz w:val="24"/>
          <w:szCs w:val="24"/>
        </w:rPr>
        <w:t>2021 -</w:t>
      </w:r>
      <w:proofErr w:type="gramEnd"/>
      <w:r w:rsidRPr="00525A71">
        <w:rPr>
          <w:bCs/>
          <w:sz w:val="24"/>
          <w:szCs w:val="24"/>
        </w:rPr>
        <w:t xml:space="preserve"> 2022 Eğitim Öğretim Yılı Güz Dönemi Kasım ayına ait 31 ve 40/A maddesine göre ders verecek Öğretim Elemanlarının derslerine ait değişiklikler hakkında</w:t>
      </w:r>
    </w:p>
    <w:p w14:paraId="173355CF" w14:textId="77777777" w:rsidR="003A31E2" w:rsidRDefault="003A31E2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proofErr w:type="spellStart"/>
      <w:r w:rsidRPr="004C4895">
        <w:rPr>
          <w:sz w:val="24"/>
          <w:szCs w:val="24"/>
        </w:rPr>
        <w:t>Gioia</w:t>
      </w:r>
      <w:proofErr w:type="spellEnd"/>
      <w:r w:rsidRPr="004C4895">
        <w:rPr>
          <w:sz w:val="24"/>
          <w:szCs w:val="24"/>
        </w:rPr>
        <w:t xml:space="preserve"> </w:t>
      </w:r>
      <w:proofErr w:type="spellStart"/>
      <w:r w:rsidRPr="004C4895">
        <w:rPr>
          <w:sz w:val="24"/>
          <w:szCs w:val="24"/>
        </w:rPr>
        <w:t>Alissa</w:t>
      </w:r>
      <w:proofErr w:type="spellEnd"/>
      <w:r w:rsidRPr="004C4895">
        <w:rPr>
          <w:sz w:val="24"/>
          <w:szCs w:val="24"/>
        </w:rPr>
        <w:t xml:space="preserve"> </w:t>
      </w:r>
      <w:proofErr w:type="spellStart"/>
      <w:r w:rsidRPr="004C4895">
        <w:rPr>
          <w:sz w:val="24"/>
          <w:szCs w:val="24"/>
        </w:rPr>
        <w:t>MORO’nun</w:t>
      </w:r>
      <w:proofErr w:type="spellEnd"/>
      <w:r w:rsidRPr="004C4895">
        <w:rPr>
          <w:sz w:val="24"/>
          <w:szCs w:val="24"/>
        </w:rPr>
        <w:t xml:space="preserve"> 2021-2022 eğitim öğretim yılı Din Kültürü ve Ahlak Bilgisi Dersine ait muafiyeti hakkında</w:t>
      </w:r>
    </w:p>
    <w:p w14:paraId="276FB1CE" w14:textId="77777777" w:rsidR="003A31E2" w:rsidRDefault="003A31E2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196C0C">
        <w:rPr>
          <w:sz w:val="24"/>
          <w:szCs w:val="24"/>
        </w:rPr>
        <w:t xml:space="preserve">2021-2022 </w:t>
      </w:r>
      <w:proofErr w:type="gramStart"/>
      <w:r w:rsidRPr="00196C0C">
        <w:rPr>
          <w:sz w:val="24"/>
          <w:szCs w:val="24"/>
        </w:rPr>
        <w:t>Eğitim -</w:t>
      </w:r>
      <w:proofErr w:type="gramEnd"/>
      <w:r w:rsidRPr="00196C0C">
        <w:rPr>
          <w:sz w:val="24"/>
          <w:szCs w:val="24"/>
        </w:rPr>
        <w:t xml:space="preserve"> Öğretim yılı Lisans 1. Sınıf öğrencileri için Yabancı Diller Yüksekokulu tarafından yapılan Yabancı Diller Muafiyet sınav sonucu hakkında</w:t>
      </w:r>
    </w:p>
    <w:p w14:paraId="0304E9E1" w14:textId="77777777" w:rsidR="005F7A66" w:rsidRPr="00160E58" w:rsidRDefault="005F7A66" w:rsidP="00160E58">
      <w:pPr>
        <w:ind w:left="60" w:firstLine="0"/>
        <w:rPr>
          <w:sz w:val="24"/>
          <w:szCs w:val="24"/>
        </w:rPr>
      </w:pPr>
    </w:p>
    <w:p w14:paraId="6E8D1F7F" w14:textId="77777777" w:rsidR="00D55C24" w:rsidRDefault="00D55C24" w:rsidP="00D55C24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36FE4546" w14:textId="77777777"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53B45BD4" w14:textId="77777777"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4933C635" w14:textId="77777777" w:rsidR="00B0796F" w:rsidRDefault="00B0796F" w:rsidP="00B0796F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14:paraId="6247B233" w14:textId="77777777" w:rsidR="00B0796F" w:rsidRDefault="00B0796F" w:rsidP="00B0796F">
      <w:pPr>
        <w:ind w:firstLine="708"/>
        <w:rPr>
          <w:sz w:val="24"/>
          <w:szCs w:val="24"/>
        </w:rPr>
      </w:pPr>
    </w:p>
    <w:p w14:paraId="738C2B49" w14:textId="77777777" w:rsidR="00897B93" w:rsidRPr="00823113" w:rsidRDefault="00C965F6" w:rsidP="00897B93">
      <w:pPr>
        <w:ind w:firstLine="708"/>
        <w:rPr>
          <w:sz w:val="24"/>
          <w:szCs w:val="24"/>
        </w:rPr>
      </w:pPr>
      <w:r w:rsidRPr="00C965F6">
        <w:rPr>
          <w:b/>
          <w:sz w:val="24"/>
          <w:szCs w:val="24"/>
        </w:rPr>
        <w:t xml:space="preserve">Karar </w:t>
      </w:r>
      <w:proofErr w:type="gramStart"/>
      <w:r w:rsidRPr="00C965F6">
        <w:rPr>
          <w:b/>
          <w:sz w:val="24"/>
          <w:szCs w:val="24"/>
        </w:rPr>
        <w:t>2 -</w:t>
      </w:r>
      <w:proofErr w:type="gramEnd"/>
      <w:r w:rsidRPr="00C965F6">
        <w:rPr>
          <w:sz w:val="24"/>
          <w:szCs w:val="24"/>
        </w:rPr>
        <w:t xml:space="preserve"> </w:t>
      </w:r>
      <w:r w:rsidR="00897B93" w:rsidRPr="00823113">
        <w:rPr>
          <w:sz w:val="24"/>
          <w:szCs w:val="24"/>
        </w:rPr>
        <w:t xml:space="preserve">Öğr. Gör. </w:t>
      </w:r>
      <w:r w:rsidR="00897B93">
        <w:rPr>
          <w:sz w:val="24"/>
          <w:szCs w:val="24"/>
        </w:rPr>
        <w:t xml:space="preserve">Arif </w:t>
      </w:r>
      <w:proofErr w:type="spellStart"/>
      <w:r w:rsidR="00897B93">
        <w:rPr>
          <w:sz w:val="24"/>
          <w:szCs w:val="24"/>
        </w:rPr>
        <w:t>MANAFLI’nın</w:t>
      </w:r>
      <w:proofErr w:type="spellEnd"/>
      <w:r w:rsidR="00897B93">
        <w:rPr>
          <w:sz w:val="24"/>
          <w:szCs w:val="24"/>
        </w:rPr>
        <w:t xml:space="preserve"> </w:t>
      </w:r>
      <w:r w:rsidR="00897B93" w:rsidRPr="00823113">
        <w:rPr>
          <w:sz w:val="24"/>
          <w:szCs w:val="24"/>
        </w:rPr>
        <w:t xml:space="preserve">görev süresi </w:t>
      </w:r>
      <w:r w:rsidR="00897B93">
        <w:rPr>
          <w:sz w:val="24"/>
          <w:szCs w:val="24"/>
        </w:rPr>
        <w:t>29/12/2021</w:t>
      </w:r>
      <w:r w:rsidR="00897B93" w:rsidRPr="00823113">
        <w:rPr>
          <w:sz w:val="24"/>
          <w:szCs w:val="24"/>
        </w:rPr>
        <w:t xml:space="preserve"> tarihinde sona ereceğinden, görev süresinin tekrar uzatılması ile ilgili gündem maddesi görüşüldü.</w:t>
      </w:r>
    </w:p>
    <w:p w14:paraId="63658AC6" w14:textId="77777777" w:rsidR="00897B93" w:rsidRDefault="00897B93" w:rsidP="00897B93">
      <w:pPr>
        <w:ind w:firstLine="708"/>
        <w:rPr>
          <w:sz w:val="24"/>
          <w:szCs w:val="24"/>
        </w:rPr>
      </w:pPr>
      <w:r>
        <w:rPr>
          <w:sz w:val="24"/>
          <w:szCs w:val="24"/>
        </w:rPr>
        <w:t>Görüşmeler sonunda; g</w:t>
      </w:r>
      <w:r w:rsidRPr="00823113">
        <w:rPr>
          <w:sz w:val="24"/>
          <w:szCs w:val="24"/>
        </w:rPr>
        <w:t xml:space="preserve">örev süresi </w:t>
      </w:r>
      <w:r>
        <w:rPr>
          <w:sz w:val="24"/>
          <w:szCs w:val="24"/>
        </w:rPr>
        <w:t>29/12/2021</w:t>
      </w:r>
      <w:r w:rsidRPr="00823113">
        <w:rPr>
          <w:sz w:val="24"/>
          <w:szCs w:val="24"/>
        </w:rPr>
        <w:t xml:space="preserve"> tarihinde dolacak olan Öğr. Gör. </w:t>
      </w:r>
      <w:r>
        <w:rPr>
          <w:sz w:val="24"/>
          <w:szCs w:val="24"/>
        </w:rPr>
        <w:t xml:space="preserve">Arif </w:t>
      </w:r>
      <w:proofErr w:type="spellStart"/>
      <w:r>
        <w:rPr>
          <w:sz w:val="24"/>
          <w:szCs w:val="24"/>
        </w:rPr>
        <w:t>MANAFLI’nın</w:t>
      </w:r>
      <w:proofErr w:type="spellEnd"/>
      <w:r>
        <w:rPr>
          <w:sz w:val="24"/>
          <w:szCs w:val="24"/>
        </w:rPr>
        <w:t xml:space="preserve">, </w:t>
      </w:r>
      <w:r w:rsidRPr="00823113">
        <w:rPr>
          <w:sz w:val="24"/>
          <w:szCs w:val="24"/>
        </w:rPr>
        <w:t>2547 sayılı Yükseköğretim Kanunun</w:t>
      </w:r>
      <w:r>
        <w:rPr>
          <w:sz w:val="24"/>
          <w:szCs w:val="24"/>
        </w:rPr>
        <w:t>un</w:t>
      </w:r>
      <w:r w:rsidRPr="00823113">
        <w:rPr>
          <w:sz w:val="24"/>
          <w:szCs w:val="24"/>
        </w:rPr>
        <w:t xml:space="preserve"> 2880 sayılı Yasa ile değişik 31. maddesi uyarınca aynı tarihten geçerli</w:t>
      </w:r>
      <w:r>
        <w:rPr>
          <w:sz w:val="24"/>
          <w:szCs w:val="24"/>
        </w:rPr>
        <w:t xml:space="preserve"> olmak üzere yaş haddinden emekli olacağı 02/12/2022 tarihine kadar</w:t>
      </w:r>
      <w:r w:rsidRPr="00823113">
        <w:rPr>
          <w:sz w:val="24"/>
          <w:szCs w:val="24"/>
        </w:rPr>
        <w:t xml:space="preserve"> yeniden atanmasına, </w:t>
      </w:r>
      <w:r>
        <w:rPr>
          <w:sz w:val="24"/>
          <w:szCs w:val="24"/>
        </w:rPr>
        <w:t xml:space="preserve">konunun </w:t>
      </w:r>
      <w:r w:rsidRPr="00823113">
        <w:rPr>
          <w:sz w:val="24"/>
          <w:szCs w:val="24"/>
        </w:rPr>
        <w:t>gereği için Rektörlük Makamına sunulmasına oybirliği ile karar verildi</w:t>
      </w:r>
      <w:r>
        <w:rPr>
          <w:sz w:val="24"/>
          <w:szCs w:val="24"/>
        </w:rPr>
        <w:t>.</w:t>
      </w:r>
      <w:r w:rsidRPr="00823113">
        <w:rPr>
          <w:sz w:val="24"/>
          <w:szCs w:val="24"/>
        </w:rPr>
        <w:t xml:space="preserve">  </w:t>
      </w:r>
    </w:p>
    <w:p w14:paraId="4989C67D" w14:textId="77777777" w:rsidR="00897B93" w:rsidRPr="00897B93" w:rsidRDefault="00897B93" w:rsidP="00897B93">
      <w:pPr>
        <w:ind w:firstLine="708"/>
        <w:rPr>
          <w:sz w:val="24"/>
          <w:szCs w:val="24"/>
        </w:rPr>
      </w:pPr>
      <w:r w:rsidRPr="00897B93">
        <w:rPr>
          <w:b/>
          <w:sz w:val="24"/>
          <w:szCs w:val="24"/>
        </w:rPr>
        <w:t xml:space="preserve">Karar </w:t>
      </w:r>
      <w:proofErr w:type="gramStart"/>
      <w:r w:rsidRPr="00897B93">
        <w:rPr>
          <w:b/>
          <w:sz w:val="24"/>
          <w:szCs w:val="24"/>
        </w:rPr>
        <w:t>3 -</w:t>
      </w:r>
      <w:proofErr w:type="gramEnd"/>
      <w:r w:rsidRPr="00897B93">
        <w:rPr>
          <w:b/>
          <w:sz w:val="24"/>
          <w:szCs w:val="24"/>
        </w:rPr>
        <w:t xml:space="preserve"> </w:t>
      </w:r>
      <w:r w:rsidRPr="00897B93">
        <w:rPr>
          <w:sz w:val="24"/>
          <w:szCs w:val="24"/>
        </w:rPr>
        <w:t xml:space="preserve">Öğr. Gör. Emrah </w:t>
      </w:r>
      <w:proofErr w:type="spellStart"/>
      <w:r w:rsidRPr="00897B93">
        <w:rPr>
          <w:sz w:val="24"/>
          <w:szCs w:val="24"/>
        </w:rPr>
        <w:t>SAYIN’ın</w:t>
      </w:r>
      <w:proofErr w:type="spellEnd"/>
      <w:r w:rsidRPr="00897B93">
        <w:rPr>
          <w:sz w:val="24"/>
          <w:szCs w:val="24"/>
        </w:rPr>
        <w:t xml:space="preserve"> görev süresi 28/12/2021 tarihinde sona ereceğinden, görev süresinin tekrar uzatılması ile ilgili gündem maddesi görüşüldü.</w:t>
      </w:r>
    </w:p>
    <w:p w14:paraId="45908D37" w14:textId="77777777" w:rsidR="00897B93" w:rsidRDefault="00897B93" w:rsidP="00897B93">
      <w:pPr>
        <w:rPr>
          <w:sz w:val="24"/>
          <w:szCs w:val="24"/>
        </w:rPr>
      </w:pPr>
      <w:r w:rsidRPr="00897B93">
        <w:rPr>
          <w:sz w:val="24"/>
          <w:szCs w:val="24"/>
        </w:rPr>
        <w:t xml:space="preserve">Görüşmeler sonunda; görev süresi 28/12/2021 tarihinde dolacak olan Öğr. Gör. Emrah </w:t>
      </w:r>
      <w:proofErr w:type="spellStart"/>
      <w:r w:rsidRPr="00897B93">
        <w:rPr>
          <w:sz w:val="24"/>
          <w:szCs w:val="24"/>
        </w:rPr>
        <w:t>SAYIN’ın</w:t>
      </w:r>
      <w:proofErr w:type="spellEnd"/>
      <w:r w:rsidRPr="00897B93">
        <w:rPr>
          <w:sz w:val="24"/>
          <w:szCs w:val="24"/>
        </w:rPr>
        <w:t xml:space="preserve">, 2547 sayılı Yükseköğretim Kanununun 2880 sayılı Yasa ile değişik 31. maddesi uyarınca </w:t>
      </w:r>
      <w:r w:rsidRPr="00897B93">
        <w:rPr>
          <w:sz w:val="24"/>
          <w:szCs w:val="24"/>
        </w:rPr>
        <w:lastRenderedPageBreak/>
        <w:t>aynı tarihten geçerli 1 (Bir) yıl süre ile yeniden atanmasına, konunun gereği için Rektörlük Makamına sunulmasına oybirliği ile karar verildi</w:t>
      </w:r>
    </w:p>
    <w:p w14:paraId="55864EB8" w14:textId="77777777" w:rsidR="00897B93" w:rsidRPr="00897B93" w:rsidRDefault="00897B93" w:rsidP="00897B93">
      <w:pPr>
        <w:ind w:firstLine="708"/>
        <w:rPr>
          <w:sz w:val="24"/>
          <w:szCs w:val="24"/>
        </w:rPr>
      </w:pPr>
      <w:r w:rsidRPr="00897B93">
        <w:rPr>
          <w:b/>
          <w:sz w:val="24"/>
          <w:szCs w:val="24"/>
        </w:rPr>
        <w:t xml:space="preserve">Karar </w:t>
      </w:r>
      <w:proofErr w:type="gramStart"/>
      <w:r w:rsidRPr="00897B93">
        <w:rPr>
          <w:b/>
          <w:sz w:val="24"/>
          <w:szCs w:val="24"/>
        </w:rPr>
        <w:t>4 -</w:t>
      </w:r>
      <w:proofErr w:type="gramEnd"/>
      <w:r w:rsidRPr="00897B93">
        <w:rPr>
          <w:sz w:val="24"/>
          <w:szCs w:val="24"/>
        </w:rPr>
        <w:t xml:space="preserve"> Öğr. Gör. </w:t>
      </w:r>
      <w:proofErr w:type="spellStart"/>
      <w:r w:rsidRPr="00897B93">
        <w:rPr>
          <w:sz w:val="24"/>
          <w:szCs w:val="24"/>
        </w:rPr>
        <w:t>Kadircan</w:t>
      </w:r>
      <w:proofErr w:type="spellEnd"/>
      <w:r w:rsidRPr="00897B93">
        <w:rPr>
          <w:sz w:val="24"/>
          <w:szCs w:val="24"/>
        </w:rPr>
        <w:t xml:space="preserve"> </w:t>
      </w:r>
      <w:proofErr w:type="spellStart"/>
      <w:r w:rsidRPr="00897B93">
        <w:rPr>
          <w:sz w:val="24"/>
          <w:szCs w:val="24"/>
        </w:rPr>
        <w:t>ÖZDEMİR’in</w:t>
      </w:r>
      <w:proofErr w:type="spellEnd"/>
      <w:r w:rsidRPr="00897B93">
        <w:rPr>
          <w:sz w:val="24"/>
          <w:szCs w:val="24"/>
        </w:rPr>
        <w:t xml:space="preserve"> görev süresi 28/12/2021 tarihinde sona ereceğinden, görev süresinin tekrar uzatılması ile ilgili gündem maddesi görüşüldü.</w:t>
      </w:r>
    </w:p>
    <w:p w14:paraId="1C86DD96" w14:textId="77777777" w:rsidR="00897B93" w:rsidRDefault="00897B93" w:rsidP="00897B93">
      <w:pPr>
        <w:ind w:firstLine="708"/>
        <w:rPr>
          <w:sz w:val="24"/>
          <w:szCs w:val="24"/>
        </w:rPr>
      </w:pPr>
      <w:r w:rsidRPr="00897B93">
        <w:rPr>
          <w:sz w:val="24"/>
          <w:szCs w:val="24"/>
        </w:rPr>
        <w:t xml:space="preserve">Görüşmeler sonunda; görev süresi 28/12/2021 tarihinde dolacak olan Öğr. Gör. </w:t>
      </w:r>
      <w:proofErr w:type="spellStart"/>
      <w:r w:rsidRPr="00897B93">
        <w:rPr>
          <w:sz w:val="24"/>
          <w:szCs w:val="24"/>
        </w:rPr>
        <w:t>Kadircan</w:t>
      </w:r>
      <w:proofErr w:type="spellEnd"/>
      <w:r w:rsidRPr="00897B93">
        <w:rPr>
          <w:sz w:val="24"/>
          <w:szCs w:val="24"/>
        </w:rPr>
        <w:t xml:space="preserve"> </w:t>
      </w:r>
      <w:proofErr w:type="spellStart"/>
      <w:r w:rsidRPr="00897B93">
        <w:rPr>
          <w:sz w:val="24"/>
          <w:szCs w:val="24"/>
        </w:rPr>
        <w:t>ÖZDEMİR’in</w:t>
      </w:r>
      <w:proofErr w:type="spellEnd"/>
      <w:r w:rsidRPr="00897B93">
        <w:rPr>
          <w:sz w:val="24"/>
          <w:szCs w:val="24"/>
        </w:rPr>
        <w:t xml:space="preserve">, 2547 sayılı Yükseköğretim Kanununun 2880 sayılı Yasa ile değişik 31. maddesi uyarınca aynı tarihten geçerli 1 (Bir) yıl süre ile yeniden atanmasına, konunun gereği için Rektörlük Makamına sunulmasına oybirliği ile karar verildi.  </w:t>
      </w:r>
    </w:p>
    <w:p w14:paraId="7CEF76D1" w14:textId="77777777" w:rsidR="00897B93" w:rsidRDefault="00897B93" w:rsidP="00897B93">
      <w:pPr>
        <w:ind w:firstLine="708"/>
        <w:rPr>
          <w:sz w:val="24"/>
          <w:szCs w:val="24"/>
        </w:rPr>
      </w:pPr>
    </w:p>
    <w:p w14:paraId="09AE1A07" w14:textId="77777777" w:rsidR="00897B93" w:rsidRDefault="00897B93" w:rsidP="00897B93">
      <w:pPr>
        <w:ind w:firstLine="708"/>
        <w:rPr>
          <w:sz w:val="24"/>
          <w:szCs w:val="24"/>
        </w:rPr>
      </w:pPr>
    </w:p>
    <w:p w14:paraId="772939CF" w14:textId="77777777" w:rsidR="00897B93" w:rsidRDefault="00897B93" w:rsidP="00897B93">
      <w:pPr>
        <w:ind w:firstLine="708"/>
        <w:rPr>
          <w:sz w:val="24"/>
          <w:szCs w:val="24"/>
        </w:rPr>
      </w:pPr>
    </w:p>
    <w:p w14:paraId="039BAE0B" w14:textId="77777777" w:rsidR="00897B93" w:rsidRPr="00897B93" w:rsidRDefault="00897B93" w:rsidP="00897B93">
      <w:pPr>
        <w:ind w:firstLine="708"/>
        <w:rPr>
          <w:sz w:val="24"/>
          <w:szCs w:val="24"/>
        </w:rPr>
      </w:pPr>
      <w:r w:rsidRPr="00897B93">
        <w:rPr>
          <w:b/>
          <w:sz w:val="24"/>
          <w:szCs w:val="24"/>
        </w:rPr>
        <w:t xml:space="preserve">Karar </w:t>
      </w:r>
      <w:proofErr w:type="gramStart"/>
      <w:r w:rsidRPr="00897B93">
        <w:rPr>
          <w:b/>
          <w:sz w:val="24"/>
          <w:szCs w:val="24"/>
        </w:rPr>
        <w:t>5 -</w:t>
      </w:r>
      <w:proofErr w:type="gramEnd"/>
      <w:r w:rsidRPr="00897B93">
        <w:rPr>
          <w:sz w:val="24"/>
          <w:szCs w:val="24"/>
        </w:rPr>
        <w:t xml:space="preserve"> Öğr. Gör. Osman Ersin </w:t>
      </w:r>
      <w:proofErr w:type="spellStart"/>
      <w:r w:rsidRPr="00897B93">
        <w:rPr>
          <w:sz w:val="24"/>
          <w:szCs w:val="24"/>
        </w:rPr>
        <w:t>SOĞULCAKLI’nın</w:t>
      </w:r>
      <w:proofErr w:type="spellEnd"/>
      <w:r w:rsidRPr="00897B93">
        <w:rPr>
          <w:sz w:val="24"/>
          <w:szCs w:val="24"/>
        </w:rPr>
        <w:t xml:space="preserve"> görev süresi 28/12/2021 tarihinde sona ereceğinden, görev süresinin tekrar uzatılması ile ilgili gündem maddesi görüşüldü.</w:t>
      </w:r>
    </w:p>
    <w:p w14:paraId="06708895" w14:textId="77777777" w:rsidR="00897B93" w:rsidRDefault="00897B93" w:rsidP="00897B93">
      <w:pPr>
        <w:ind w:firstLine="708"/>
        <w:rPr>
          <w:sz w:val="24"/>
          <w:szCs w:val="24"/>
        </w:rPr>
      </w:pPr>
      <w:r w:rsidRPr="00897B93">
        <w:rPr>
          <w:sz w:val="24"/>
          <w:szCs w:val="24"/>
        </w:rPr>
        <w:t xml:space="preserve">Görüşmeler sonunda; görev süresi 28/12/2021 tarihinde dolacak olan Öğr. Gör. Osman Ersin </w:t>
      </w:r>
      <w:proofErr w:type="spellStart"/>
      <w:r w:rsidRPr="00897B93">
        <w:rPr>
          <w:sz w:val="24"/>
          <w:szCs w:val="24"/>
        </w:rPr>
        <w:t>SOĞULCAKLI’nın</w:t>
      </w:r>
      <w:proofErr w:type="spellEnd"/>
      <w:r w:rsidRPr="00897B93">
        <w:rPr>
          <w:sz w:val="24"/>
          <w:szCs w:val="24"/>
        </w:rPr>
        <w:t xml:space="preserve">, 2547 sayılı Yükseköğretim Kanununun 2880 sayılı Yasa ile değişik 31. maddesi uyarınca aynı tarihten geçerli 1 (Bir) yıl süre ile yeniden atanmasına, konunun gereği için Rektörlük Makamına sunulmasına oybirliği ile karar verildi.  </w:t>
      </w:r>
    </w:p>
    <w:p w14:paraId="26347287" w14:textId="77777777" w:rsidR="003A31E2" w:rsidRPr="003A31E2" w:rsidRDefault="003A31E2" w:rsidP="003A31E2">
      <w:pPr>
        <w:ind w:firstLine="708"/>
        <w:rPr>
          <w:sz w:val="24"/>
          <w:szCs w:val="24"/>
        </w:rPr>
      </w:pPr>
      <w:r w:rsidRPr="003A31E2">
        <w:rPr>
          <w:b/>
          <w:sz w:val="24"/>
          <w:szCs w:val="24"/>
        </w:rPr>
        <w:t xml:space="preserve">Karar </w:t>
      </w:r>
      <w:proofErr w:type="gramStart"/>
      <w:r w:rsidRPr="003A31E2">
        <w:rPr>
          <w:b/>
          <w:sz w:val="24"/>
          <w:szCs w:val="24"/>
        </w:rPr>
        <w:t>6 -</w:t>
      </w:r>
      <w:proofErr w:type="gramEnd"/>
      <w:r w:rsidRPr="003A31E2">
        <w:rPr>
          <w:sz w:val="24"/>
          <w:szCs w:val="24"/>
        </w:rPr>
        <w:t xml:space="preserve"> Öğr. Gör. İldem </w:t>
      </w:r>
      <w:proofErr w:type="spellStart"/>
      <w:r w:rsidRPr="003A31E2">
        <w:rPr>
          <w:sz w:val="24"/>
          <w:szCs w:val="24"/>
        </w:rPr>
        <w:t>EKİN’in</w:t>
      </w:r>
      <w:proofErr w:type="spellEnd"/>
      <w:r w:rsidRPr="003A31E2">
        <w:rPr>
          <w:sz w:val="24"/>
          <w:szCs w:val="24"/>
        </w:rPr>
        <w:t xml:space="preserve"> görev süresi 30/12/2021 tarihinde sona ereceğinden, görev süresinin tekrar uzatılması ile ilgili gündem maddesi görüşüldü.</w:t>
      </w:r>
    </w:p>
    <w:p w14:paraId="451A79F0" w14:textId="77777777" w:rsidR="003A31E2" w:rsidRDefault="003A31E2" w:rsidP="003A31E2">
      <w:pPr>
        <w:ind w:firstLine="708"/>
        <w:rPr>
          <w:sz w:val="24"/>
          <w:szCs w:val="24"/>
        </w:rPr>
      </w:pPr>
      <w:r w:rsidRPr="003A31E2">
        <w:rPr>
          <w:sz w:val="24"/>
          <w:szCs w:val="24"/>
        </w:rPr>
        <w:t xml:space="preserve">Görüşmeler sonunda; görev süresi 30/12/2021 tarihinde dolacak olan Öğr. Gör. İldem </w:t>
      </w:r>
      <w:proofErr w:type="spellStart"/>
      <w:r w:rsidRPr="003A31E2">
        <w:rPr>
          <w:sz w:val="24"/>
          <w:szCs w:val="24"/>
        </w:rPr>
        <w:t>EKİN’in</w:t>
      </w:r>
      <w:proofErr w:type="spellEnd"/>
      <w:r w:rsidRPr="003A31E2">
        <w:rPr>
          <w:sz w:val="24"/>
          <w:szCs w:val="24"/>
        </w:rPr>
        <w:t xml:space="preserve">, 2547 sayılı Yükseköğretim Kanununun 2880 sayılı Yasa ile değişik 31. maddesi uyarınca aynı tarihten geçerli 1 (Bir) yıl süre ile yeniden atanmasına, konunun gereği için Rektörlük Makamına sunulmasına oybirliği ile karar verildi.  </w:t>
      </w:r>
    </w:p>
    <w:p w14:paraId="23C4BE50" w14:textId="77777777" w:rsidR="003A31E2" w:rsidRPr="003A31E2" w:rsidRDefault="003A31E2" w:rsidP="003A31E2">
      <w:pPr>
        <w:ind w:firstLine="708"/>
        <w:rPr>
          <w:color w:val="000000" w:themeColor="text1"/>
          <w:sz w:val="24"/>
          <w:szCs w:val="24"/>
        </w:rPr>
      </w:pPr>
      <w:r w:rsidRPr="003A31E2">
        <w:rPr>
          <w:b/>
          <w:sz w:val="24"/>
          <w:szCs w:val="24"/>
        </w:rPr>
        <w:t xml:space="preserve">Karar </w:t>
      </w:r>
      <w:proofErr w:type="gramStart"/>
      <w:r w:rsidRPr="003A31E2">
        <w:rPr>
          <w:b/>
          <w:sz w:val="24"/>
          <w:szCs w:val="24"/>
        </w:rPr>
        <w:t>7 -</w:t>
      </w:r>
      <w:proofErr w:type="gramEnd"/>
      <w:r w:rsidRPr="003A31E2">
        <w:rPr>
          <w:sz w:val="24"/>
          <w:szCs w:val="24"/>
        </w:rPr>
        <w:t xml:space="preserve"> </w:t>
      </w:r>
      <w:r w:rsidRPr="003A31E2">
        <w:rPr>
          <w:color w:val="000000" w:themeColor="text1"/>
          <w:sz w:val="24"/>
          <w:szCs w:val="24"/>
        </w:rPr>
        <w:t xml:space="preserve">Öğr. Gör. Berk </w:t>
      </w:r>
      <w:proofErr w:type="spellStart"/>
      <w:r w:rsidRPr="003A31E2">
        <w:rPr>
          <w:color w:val="000000" w:themeColor="text1"/>
          <w:sz w:val="24"/>
          <w:szCs w:val="24"/>
        </w:rPr>
        <w:t>KÖSEOĞLU’nun</w:t>
      </w:r>
      <w:proofErr w:type="spellEnd"/>
      <w:r w:rsidRPr="003A31E2">
        <w:rPr>
          <w:color w:val="000000" w:themeColor="text1"/>
          <w:sz w:val="24"/>
          <w:szCs w:val="24"/>
        </w:rPr>
        <w:t xml:space="preserve"> görev süresi 04.01.2022 tarihinde sona ereceğinden, görev süresinin tekrar uzatılması ile ilgili gündem maddesi görüşüldü.</w:t>
      </w:r>
    </w:p>
    <w:p w14:paraId="4DC5B989" w14:textId="77777777" w:rsidR="003A31E2" w:rsidRDefault="003A31E2" w:rsidP="003A31E2">
      <w:pPr>
        <w:ind w:firstLine="708"/>
        <w:rPr>
          <w:color w:val="000000" w:themeColor="text1"/>
          <w:sz w:val="24"/>
          <w:szCs w:val="24"/>
        </w:rPr>
      </w:pPr>
      <w:r w:rsidRPr="003A31E2">
        <w:rPr>
          <w:color w:val="000000" w:themeColor="text1"/>
          <w:sz w:val="24"/>
          <w:szCs w:val="24"/>
        </w:rPr>
        <w:t xml:space="preserve">Görüşmeler sonunda; görev süresi 04.01.2022 tarihinde dolacak olan Öğr. Gör. Berk </w:t>
      </w:r>
      <w:proofErr w:type="spellStart"/>
      <w:r w:rsidRPr="003A31E2">
        <w:rPr>
          <w:color w:val="000000" w:themeColor="text1"/>
          <w:sz w:val="24"/>
          <w:szCs w:val="24"/>
        </w:rPr>
        <w:t>KÖSEOĞLU’nun</w:t>
      </w:r>
      <w:proofErr w:type="spellEnd"/>
      <w:r w:rsidRPr="003A31E2">
        <w:rPr>
          <w:color w:val="000000" w:themeColor="text1"/>
          <w:sz w:val="24"/>
          <w:szCs w:val="24"/>
        </w:rPr>
        <w:t xml:space="preserve"> 2547 sayılı Yükseköğretim Kanununun 2880 sayılı Yasa ile değişik 31. maddesi uyarınca aynı tarihten geçerli 1 (Bir) yıl süre ile yeniden atanmasına, gereği için Rektörlük Makamına sunulmasına oybirliği ile karar verildi.  </w:t>
      </w:r>
    </w:p>
    <w:p w14:paraId="356B98A2" w14:textId="77777777" w:rsidR="003A31E2" w:rsidRPr="003A31E2" w:rsidRDefault="003A31E2" w:rsidP="003A31E2">
      <w:pPr>
        <w:rPr>
          <w:bCs/>
          <w:sz w:val="24"/>
          <w:szCs w:val="24"/>
        </w:rPr>
      </w:pPr>
      <w:r w:rsidRPr="003A31E2">
        <w:rPr>
          <w:b/>
          <w:sz w:val="24"/>
          <w:szCs w:val="24"/>
        </w:rPr>
        <w:t xml:space="preserve">Karar 8- </w:t>
      </w:r>
      <w:proofErr w:type="gramStart"/>
      <w:r w:rsidRPr="003A31E2">
        <w:rPr>
          <w:bCs/>
          <w:sz w:val="24"/>
          <w:szCs w:val="24"/>
        </w:rPr>
        <w:t>2021 -</w:t>
      </w:r>
      <w:proofErr w:type="gramEnd"/>
      <w:r w:rsidRPr="003A31E2">
        <w:rPr>
          <w:bCs/>
          <w:sz w:val="24"/>
          <w:szCs w:val="24"/>
        </w:rPr>
        <w:t xml:space="preserve"> 2022 Eğitim Öğretim Yılı Güz Dönemi Kasım ayına ait 31 ve 40/A maddesine göre ders verecek Öğretim Elemanlarının derslerine ait değişiklikler hakkında görüşüldü.</w:t>
      </w:r>
    </w:p>
    <w:p w14:paraId="7BCB4CD9" w14:textId="77777777" w:rsidR="003A31E2" w:rsidRPr="003A31E2" w:rsidRDefault="003A31E2" w:rsidP="003A31E2">
      <w:pPr>
        <w:rPr>
          <w:bCs/>
          <w:sz w:val="24"/>
          <w:szCs w:val="24"/>
        </w:rPr>
      </w:pPr>
    </w:p>
    <w:p w14:paraId="41502468" w14:textId="77777777" w:rsidR="003A31E2" w:rsidRPr="003A31E2" w:rsidRDefault="003A31E2" w:rsidP="003A31E2">
      <w:pPr>
        <w:rPr>
          <w:bCs/>
          <w:sz w:val="24"/>
          <w:szCs w:val="24"/>
        </w:rPr>
      </w:pPr>
      <w:r w:rsidRPr="003A31E2">
        <w:rPr>
          <w:b/>
          <w:color w:val="000000"/>
          <w:sz w:val="24"/>
          <w:szCs w:val="24"/>
        </w:rPr>
        <w:t>Görüşmeler sonunda;</w:t>
      </w:r>
      <w:r w:rsidRPr="003A31E2">
        <w:rPr>
          <w:bCs/>
          <w:sz w:val="24"/>
          <w:szCs w:val="24"/>
        </w:rPr>
        <w:t xml:space="preserve"> </w:t>
      </w:r>
      <w:proofErr w:type="gramStart"/>
      <w:r w:rsidRPr="003A31E2">
        <w:rPr>
          <w:bCs/>
          <w:sz w:val="24"/>
          <w:szCs w:val="24"/>
        </w:rPr>
        <w:t>2021 -</w:t>
      </w:r>
      <w:proofErr w:type="gramEnd"/>
      <w:r w:rsidRPr="003A31E2">
        <w:rPr>
          <w:bCs/>
          <w:sz w:val="24"/>
          <w:szCs w:val="24"/>
        </w:rPr>
        <w:t xml:space="preserve"> 2022 Eğitim Öğretim Yılı Güz Dönemi Kasım ayına ait 31 ve 40/A maddesine göre ders verecek Öğretim Elemanlarının derslerine ait değişiklikler aşağıdaki gibi düzenlenmiş olup mevcut değişiklikler oy birliği ile kabul edilmiştir.</w:t>
      </w:r>
    </w:p>
    <w:p w14:paraId="3A91821F" w14:textId="77777777" w:rsidR="003A31E2" w:rsidRPr="003A31E2" w:rsidRDefault="003A31E2" w:rsidP="003A31E2">
      <w:pPr>
        <w:rPr>
          <w:bCs/>
          <w:sz w:val="24"/>
          <w:szCs w:val="24"/>
        </w:rPr>
      </w:pPr>
    </w:p>
    <w:p w14:paraId="7B39BF04" w14:textId="77777777" w:rsidR="003A31E2" w:rsidRPr="003A31E2" w:rsidRDefault="003A31E2" w:rsidP="003A31E2">
      <w:pPr>
        <w:rPr>
          <w:bCs/>
          <w:sz w:val="24"/>
          <w:szCs w:val="24"/>
        </w:rPr>
      </w:pPr>
    </w:p>
    <w:p w14:paraId="716201E6" w14:textId="77777777" w:rsidR="003A31E2" w:rsidRPr="00525A71" w:rsidRDefault="003A31E2" w:rsidP="003A31E2">
      <w:pPr>
        <w:rPr>
          <w:bCs/>
          <w:sz w:val="24"/>
          <w:szCs w:val="24"/>
        </w:rPr>
      </w:pPr>
    </w:p>
    <w:p w14:paraId="57EFC1B9" w14:textId="77777777" w:rsidR="003A31E2" w:rsidRPr="00FA397E" w:rsidRDefault="003A31E2" w:rsidP="003A31E2">
      <w:pPr>
        <w:rPr>
          <w:bCs/>
          <w:sz w:val="24"/>
          <w:szCs w:val="24"/>
        </w:rPr>
      </w:pPr>
    </w:p>
    <w:p w14:paraId="23E7C913" w14:textId="77777777" w:rsidR="003A31E2" w:rsidRPr="009F6E35" w:rsidRDefault="003A31E2" w:rsidP="003A31E2">
      <w:pPr>
        <w:rPr>
          <w:sz w:val="24"/>
          <w:szCs w:val="24"/>
        </w:rPr>
      </w:pPr>
      <w:r w:rsidRPr="009F6E35">
        <w:rPr>
          <w:noProof/>
          <w:sz w:val="24"/>
          <w:szCs w:val="24"/>
        </w:rPr>
        <w:drawing>
          <wp:inline distT="0" distB="0" distL="0" distR="0" wp14:anchorId="1479DBB5" wp14:editId="21EE6082">
            <wp:extent cx="5791200" cy="22193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61" cy="222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9A2D7" w14:textId="77777777" w:rsidR="003A31E2" w:rsidRPr="003A31E2" w:rsidRDefault="003A31E2" w:rsidP="003A31E2">
      <w:pPr>
        <w:ind w:firstLine="708"/>
        <w:rPr>
          <w:color w:val="000000" w:themeColor="text1"/>
          <w:sz w:val="24"/>
          <w:szCs w:val="24"/>
        </w:rPr>
      </w:pPr>
    </w:p>
    <w:p w14:paraId="0888C9C8" w14:textId="77777777" w:rsidR="003A31E2" w:rsidRDefault="003A31E2" w:rsidP="003A31E2">
      <w:pPr>
        <w:rPr>
          <w:bCs/>
          <w:sz w:val="24"/>
          <w:szCs w:val="24"/>
        </w:rPr>
      </w:pPr>
    </w:p>
    <w:p w14:paraId="02B1AF90" w14:textId="77777777" w:rsidR="003A31E2" w:rsidRPr="003A31E2" w:rsidRDefault="003A31E2" w:rsidP="003A31E2">
      <w:pPr>
        <w:ind w:firstLine="708"/>
        <w:rPr>
          <w:sz w:val="24"/>
          <w:szCs w:val="24"/>
        </w:rPr>
      </w:pPr>
    </w:p>
    <w:p w14:paraId="75A8D9BC" w14:textId="77777777" w:rsidR="003A31E2" w:rsidRPr="003A31E2" w:rsidRDefault="003A31E2" w:rsidP="003A31E2">
      <w:pPr>
        <w:rPr>
          <w:sz w:val="24"/>
          <w:szCs w:val="24"/>
        </w:rPr>
      </w:pPr>
      <w:r w:rsidRPr="003A31E2">
        <w:rPr>
          <w:b/>
          <w:sz w:val="24"/>
          <w:szCs w:val="24"/>
        </w:rPr>
        <w:t xml:space="preserve">Karar </w:t>
      </w:r>
      <w:proofErr w:type="gramStart"/>
      <w:r w:rsidRPr="003A31E2">
        <w:rPr>
          <w:b/>
          <w:sz w:val="24"/>
          <w:szCs w:val="24"/>
        </w:rPr>
        <w:t>9 -</w:t>
      </w:r>
      <w:proofErr w:type="gramEnd"/>
      <w:r w:rsidRPr="003A31E2">
        <w:rPr>
          <w:sz w:val="24"/>
          <w:szCs w:val="24"/>
        </w:rPr>
        <w:t xml:space="preserve"> </w:t>
      </w:r>
      <w:proofErr w:type="spellStart"/>
      <w:r w:rsidRPr="003A31E2">
        <w:rPr>
          <w:sz w:val="24"/>
          <w:szCs w:val="24"/>
        </w:rPr>
        <w:t>Gioia</w:t>
      </w:r>
      <w:proofErr w:type="spellEnd"/>
      <w:r w:rsidRPr="003A31E2">
        <w:rPr>
          <w:sz w:val="24"/>
          <w:szCs w:val="24"/>
        </w:rPr>
        <w:t xml:space="preserve"> </w:t>
      </w:r>
      <w:proofErr w:type="spellStart"/>
      <w:r w:rsidRPr="003A31E2">
        <w:rPr>
          <w:sz w:val="24"/>
          <w:szCs w:val="24"/>
        </w:rPr>
        <w:t>Alissa</w:t>
      </w:r>
      <w:proofErr w:type="spellEnd"/>
      <w:r w:rsidRPr="003A31E2">
        <w:rPr>
          <w:sz w:val="24"/>
          <w:szCs w:val="24"/>
        </w:rPr>
        <w:t xml:space="preserve"> </w:t>
      </w:r>
      <w:proofErr w:type="spellStart"/>
      <w:r w:rsidRPr="003A31E2">
        <w:rPr>
          <w:sz w:val="24"/>
          <w:szCs w:val="24"/>
        </w:rPr>
        <w:t>MORO’nun</w:t>
      </w:r>
      <w:proofErr w:type="spellEnd"/>
      <w:r w:rsidRPr="003A31E2">
        <w:rPr>
          <w:sz w:val="24"/>
          <w:szCs w:val="24"/>
        </w:rPr>
        <w:t xml:space="preserve"> 2021-2022 eğitim öğretim yılı Din Kültürü ve Ahlak Bilgisi Dersine ait muafiyeti hakkında görüşüldü.</w:t>
      </w:r>
    </w:p>
    <w:p w14:paraId="69B60ADE" w14:textId="77777777" w:rsidR="003A31E2" w:rsidRDefault="003A31E2" w:rsidP="003A31E2">
      <w:pPr>
        <w:ind w:firstLine="708"/>
        <w:rPr>
          <w:sz w:val="24"/>
          <w:szCs w:val="24"/>
        </w:rPr>
      </w:pPr>
      <w:r w:rsidRPr="003A31E2">
        <w:rPr>
          <w:sz w:val="24"/>
          <w:szCs w:val="24"/>
        </w:rPr>
        <w:t>Görüşmeler sonunda; Öğrenci velisinin getirdiği detaylı nüfus kayıt örneğinde dini Hristiyan olan öğrencinin 2021-2022 eğitim öğretim yılı itibarı ile Din Kültürü ve Ahlak Bilgisi dersinden muaf olmasına oy birliği ile karar verilmiştir.</w:t>
      </w:r>
    </w:p>
    <w:p w14:paraId="07CBC416" w14:textId="77777777" w:rsidR="003A31E2" w:rsidRPr="00196C0C" w:rsidRDefault="003A31E2" w:rsidP="003A31E2">
      <w:pPr>
        <w:rPr>
          <w:sz w:val="24"/>
          <w:szCs w:val="24"/>
        </w:rPr>
      </w:pPr>
      <w:r>
        <w:rPr>
          <w:b/>
        </w:rPr>
        <w:t xml:space="preserve">Karar </w:t>
      </w:r>
      <w:proofErr w:type="gramStart"/>
      <w:r>
        <w:rPr>
          <w:b/>
        </w:rPr>
        <w:t>10</w:t>
      </w:r>
      <w:r w:rsidRPr="002823AB">
        <w:rPr>
          <w:b/>
        </w:rPr>
        <w:t xml:space="preserve"> </w:t>
      </w:r>
      <w:r>
        <w:rPr>
          <w:b/>
          <w:sz w:val="24"/>
          <w:szCs w:val="24"/>
        </w:rPr>
        <w:t>-</w:t>
      </w:r>
      <w:proofErr w:type="gramEnd"/>
      <w:r w:rsidRPr="007A6F7D">
        <w:rPr>
          <w:sz w:val="24"/>
          <w:szCs w:val="24"/>
        </w:rPr>
        <w:t xml:space="preserve"> </w:t>
      </w:r>
      <w:r w:rsidRPr="00196C0C">
        <w:rPr>
          <w:sz w:val="24"/>
          <w:szCs w:val="24"/>
        </w:rPr>
        <w:t>2021-2022 Eğitim - Öğretim yılı Lisans 1. Sınıf öğrencileri için Yabancı Diller Yüksekokulu tarafından yapılan Yabancı Diller Muafiyet sınav sonucu hakkında görüşüldü,</w:t>
      </w:r>
    </w:p>
    <w:p w14:paraId="2F2E46E0" w14:textId="77777777" w:rsidR="003A31E2" w:rsidRPr="00196C0C" w:rsidRDefault="003A31E2" w:rsidP="003A31E2">
      <w:pPr>
        <w:ind w:firstLine="708"/>
        <w:rPr>
          <w:sz w:val="24"/>
          <w:szCs w:val="24"/>
        </w:rPr>
      </w:pPr>
      <w:r w:rsidRPr="00196C0C">
        <w:rPr>
          <w:sz w:val="24"/>
          <w:szCs w:val="24"/>
        </w:rPr>
        <w:t xml:space="preserve">Görüşmeler sonunda; 2021-2022 </w:t>
      </w:r>
      <w:proofErr w:type="gramStart"/>
      <w:r w:rsidRPr="00196C0C">
        <w:rPr>
          <w:sz w:val="24"/>
          <w:szCs w:val="24"/>
        </w:rPr>
        <w:t>Eğitim -</w:t>
      </w:r>
      <w:proofErr w:type="gramEnd"/>
      <w:r w:rsidRPr="00196C0C">
        <w:rPr>
          <w:sz w:val="24"/>
          <w:szCs w:val="24"/>
        </w:rPr>
        <w:t xml:space="preserve"> Öğretim yılı Lisans 1. Sınıf öğrencileri için Yabancı Diller Yüksekokulu tarafından yapılan Yabancı Diller Muafiyet sınav sonucu başarılı olan Bora </w:t>
      </w:r>
      <w:proofErr w:type="spellStart"/>
      <w:r w:rsidRPr="00196C0C">
        <w:rPr>
          <w:sz w:val="24"/>
          <w:szCs w:val="24"/>
        </w:rPr>
        <w:t>ALKAN’ın</w:t>
      </w:r>
      <w:proofErr w:type="spellEnd"/>
      <w:r w:rsidRPr="00196C0C">
        <w:rPr>
          <w:sz w:val="24"/>
          <w:szCs w:val="24"/>
        </w:rPr>
        <w:t xml:space="preserve"> Yabancı Dil İngilizce dersinden muaf sayılması oy birliği ile kabul edilmiştir.</w:t>
      </w:r>
    </w:p>
    <w:p w14:paraId="1D61D2C6" w14:textId="77777777" w:rsidR="003A31E2" w:rsidRPr="00196C0C" w:rsidRDefault="003A31E2" w:rsidP="003A31E2">
      <w:pPr>
        <w:rPr>
          <w:sz w:val="24"/>
          <w:szCs w:val="24"/>
        </w:rPr>
      </w:pPr>
    </w:p>
    <w:p w14:paraId="4CDFAFC6" w14:textId="77777777" w:rsidR="003A31E2" w:rsidRPr="00196C0C" w:rsidRDefault="003A31E2" w:rsidP="003A31E2">
      <w:pPr>
        <w:rPr>
          <w:sz w:val="24"/>
          <w:szCs w:val="24"/>
        </w:rPr>
      </w:pPr>
    </w:p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899"/>
        <w:gridCol w:w="1831"/>
        <w:gridCol w:w="1831"/>
        <w:gridCol w:w="1350"/>
        <w:gridCol w:w="2678"/>
      </w:tblGrid>
      <w:tr w:rsidR="003A31E2" w:rsidRPr="00196C0C" w14:paraId="75C49566" w14:textId="77777777" w:rsidTr="003A31E2">
        <w:trPr>
          <w:trHeight w:val="136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2176" w14:textId="77777777" w:rsidR="003A31E2" w:rsidRPr="00196C0C" w:rsidRDefault="003A31E2" w:rsidP="00FA50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196C0C">
              <w:rPr>
                <w:color w:val="000000"/>
                <w:sz w:val="24"/>
                <w:szCs w:val="24"/>
              </w:rPr>
              <w:t>IRA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803C" w14:textId="77777777" w:rsidR="003A31E2" w:rsidRPr="00196C0C" w:rsidRDefault="003A31E2" w:rsidP="00FA50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6C0C">
              <w:rPr>
                <w:color w:val="000000"/>
                <w:sz w:val="24"/>
                <w:szCs w:val="24"/>
              </w:rPr>
              <w:t>NUMARA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6BDE" w14:textId="77777777" w:rsidR="003A31E2" w:rsidRPr="00196C0C" w:rsidRDefault="003A31E2" w:rsidP="00FA50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6C0C">
              <w:rPr>
                <w:color w:val="000000"/>
                <w:sz w:val="24"/>
                <w:szCs w:val="24"/>
              </w:rPr>
              <w:t>ADI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F6F8" w14:textId="77777777" w:rsidR="003A31E2" w:rsidRPr="00196C0C" w:rsidRDefault="003A31E2" w:rsidP="00FA50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6C0C">
              <w:rPr>
                <w:color w:val="000000"/>
                <w:sz w:val="24"/>
                <w:szCs w:val="24"/>
              </w:rPr>
              <w:t>SOYADI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6155" w14:textId="77777777" w:rsidR="003A31E2" w:rsidRPr="00196C0C" w:rsidRDefault="003A31E2" w:rsidP="00FA50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6C0C">
              <w:rPr>
                <w:color w:val="000000"/>
                <w:sz w:val="24"/>
                <w:szCs w:val="24"/>
              </w:rPr>
              <w:t>NOT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E088" w14:textId="77777777" w:rsidR="003A31E2" w:rsidRPr="00196C0C" w:rsidRDefault="003A31E2" w:rsidP="00FA50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6C0C">
              <w:rPr>
                <w:color w:val="000000"/>
                <w:sz w:val="24"/>
                <w:szCs w:val="24"/>
              </w:rPr>
              <w:t>MUAF DURUMU</w:t>
            </w:r>
          </w:p>
        </w:tc>
      </w:tr>
      <w:tr w:rsidR="003A31E2" w:rsidRPr="00196C0C" w14:paraId="06B2AA93" w14:textId="77777777" w:rsidTr="003A31E2">
        <w:trPr>
          <w:trHeight w:val="618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5BA6" w14:textId="77777777" w:rsidR="003A31E2" w:rsidRPr="00196C0C" w:rsidRDefault="003A31E2" w:rsidP="00FA50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6C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0DD" w14:textId="77777777" w:rsidR="003A31E2" w:rsidRPr="00196C0C" w:rsidRDefault="003A31E2" w:rsidP="00FA50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6C0C">
              <w:rPr>
                <w:color w:val="000000"/>
                <w:sz w:val="24"/>
                <w:szCs w:val="24"/>
              </w:rPr>
              <w:t>2021081001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0C04" w14:textId="77777777" w:rsidR="003A31E2" w:rsidRPr="00196C0C" w:rsidRDefault="003A31E2" w:rsidP="00FA50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6C0C">
              <w:rPr>
                <w:color w:val="000000"/>
                <w:sz w:val="24"/>
                <w:szCs w:val="24"/>
              </w:rPr>
              <w:t>BORA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C759" w14:textId="77777777" w:rsidR="003A31E2" w:rsidRPr="00196C0C" w:rsidRDefault="003A31E2" w:rsidP="00FA50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6C0C">
              <w:rPr>
                <w:color w:val="000000"/>
                <w:sz w:val="24"/>
                <w:szCs w:val="24"/>
              </w:rPr>
              <w:t>ALKAN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8FA1" w14:textId="77777777" w:rsidR="003A31E2" w:rsidRPr="00196C0C" w:rsidRDefault="003A31E2" w:rsidP="00FA50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6C0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D55A" w14:textId="77777777" w:rsidR="003A31E2" w:rsidRPr="00196C0C" w:rsidRDefault="003A31E2" w:rsidP="00FA50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6C0C">
              <w:rPr>
                <w:color w:val="000000"/>
                <w:sz w:val="24"/>
                <w:szCs w:val="24"/>
              </w:rPr>
              <w:t>MUAF</w:t>
            </w:r>
          </w:p>
        </w:tc>
      </w:tr>
    </w:tbl>
    <w:p w14:paraId="0F468AD1" w14:textId="77777777" w:rsidR="00160E58" w:rsidRDefault="00160E58" w:rsidP="000E2DD9">
      <w:pPr>
        <w:ind w:firstLine="0"/>
        <w:rPr>
          <w:rFonts w:ascii="Calibri" w:hAnsi="Calibri" w:cs="Calibri"/>
          <w:b/>
        </w:rPr>
      </w:pPr>
    </w:p>
    <w:p w14:paraId="20483D5C" w14:textId="77777777" w:rsidR="008F4ECA" w:rsidRDefault="008F4ECA" w:rsidP="0030229A">
      <w:pPr>
        <w:ind w:firstLine="0"/>
        <w:rPr>
          <w:rFonts w:ascii="Calibri" w:hAnsi="Calibri" w:cs="Calibri"/>
          <w:b/>
        </w:rPr>
      </w:pPr>
    </w:p>
    <w:p w14:paraId="0E66A633" w14:textId="77777777" w:rsidR="00950CF1" w:rsidRDefault="00950CF1" w:rsidP="00950CF1">
      <w:pPr>
        <w:jc w:val="center"/>
        <w:rPr>
          <w:rFonts w:ascii="Calibri" w:hAnsi="Calibri" w:cs="Calibri"/>
          <w:b/>
        </w:rPr>
      </w:pPr>
    </w:p>
    <w:p w14:paraId="1302B9B6" w14:textId="77777777" w:rsidR="00766BF0" w:rsidRDefault="00766BF0" w:rsidP="00766BF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6A9B4405" w14:textId="77777777" w:rsidR="00766BF0" w:rsidRDefault="00766BF0" w:rsidP="00766BF0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618D69E7" w14:textId="77777777" w:rsidR="00766BF0" w:rsidRDefault="00766BF0" w:rsidP="00766BF0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0924A6F3" w14:textId="77777777" w:rsidR="00766BF0" w:rsidRDefault="00766BF0" w:rsidP="00766BF0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14:paraId="5E257E8F" w14:textId="77777777" w:rsidR="00766BF0" w:rsidRDefault="00766BF0" w:rsidP="00766BF0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5F751C53" w14:textId="77777777" w:rsidR="00950CF1" w:rsidRPr="00766BF0" w:rsidRDefault="0030229A" w:rsidP="00766BF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</w:t>
      </w:r>
      <w:r w:rsidR="00E25CA6">
        <w:rPr>
          <w:b/>
          <w:sz w:val="24"/>
          <w:szCs w:val="24"/>
        </w:rPr>
        <w:t>Tarihi: 22</w:t>
      </w:r>
      <w:r w:rsidR="006006DF">
        <w:rPr>
          <w:b/>
          <w:sz w:val="24"/>
          <w:szCs w:val="24"/>
        </w:rPr>
        <w:t>/11/2021</w:t>
      </w:r>
      <w:r w:rsidR="00766BF0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ab/>
        <w:t xml:space="preserve">    </w:t>
      </w:r>
      <w:r w:rsidR="00CC6305">
        <w:rPr>
          <w:b/>
          <w:sz w:val="24"/>
          <w:szCs w:val="24"/>
        </w:rPr>
        <w:t xml:space="preserve">       </w:t>
      </w:r>
      <w:r w:rsidR="00CC6305">
        <w:rPr>
          <w:b/>
          <w:sz w:val="24"/>
          <w:szCs w:val="24"/>
        </w:rPr>
        <w:tab/>
        <w:t xml:space="preserve">     Toplantı Sayısı: 28</w:t>
      </w:r>
    </w:p>
    <w:p w14:paraId="2ACC76F8" w14:textId="77777777" w:rsidR="005B01F3" w:rsidRDefault="005B01F3" w:rsidP="00587C79">
      <w:pPr>
        <w:ind w:firstLine="0"/>
        <w:rPr>
          <w:bCs/>
          <w:sz w:val="24"/>
          <w:szCs w:val="24"/>
        </w:rPr>
      </w:pPr>
    </w:p>
    <w:p w14:paraId="00FCC145" w14:textId="77777777" w:rsidR="004509C9" w:rsidRDefault="004509C9" w:rsidP="00587C79">
      <w:pPr>
        <w:ind w:firstLine="0"/>
        <w:rPr>
          <w:bCs/>
          <w:sz w:val="24"/>
          <w:szCs w:val="24"/>
        </w:rPr>
      </w:pPr>
    </w:p>
    <w:p w14:paraId="7B8F17E1" w14:textId="77777777" w:rsidR="004509C9" w:rsidRDefault="004509C9" w:rsidP="00587C79">
      <w:pPr>
        <w:ind w:firstLine="0"/>
        <w:rPr>
          <w:bCs/>
          <w:sz w:val="24"/>
          <w:szCs w:val="24"/>
        </w:rPr>
      </w:pPr>
    </w:p>
    <w:p w14:paraId="3B940C33" w14:textId="77777777" w:rsidR="00504B4B" w:rsidRPr="00504B4B" w:rsidRDefault="006E3564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r w:rsidR="00504B4B" w:rsidRPr="00504B4B">
        <w:rPr>
          <w:bCs/>
          <w:sz w:val="24"/>
          <w:szCs w:val="24"/>
        </w:rPr>
        <w:t xml:space="preserve"> Ebru GÜNER CANBEY</w:t>
      </w:r>
    </w:p>
    <w:p w14:paraId="39A4D07A" w14:textId="77777777"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14:paraId="02DEAAE5" w14:textId="77777777" w:rsidR="001050A6" w:rsidRDefault="001050A6" w:rsidP="00504B4B">
      <w:pPr>
        <w:ind w:firstLine="0"/>
        <w:jc w:val="left"/>
        <w:rPr>
          <w:sz w:val="24"/>
          <w:szCs w:val="24"/>
        </w:rPr>
      </w:pPr>
    </w:p>
    <w:p w14:paraId="334ECD1D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711F94AC" w14:textId="77777777" w:rsidR="004509C9" w:rsidRPr="00504B4B" w:rsidRDefault="004509C9" w:rsidP="00504B4B">
      <w:pPr>
        <w:ind w:firstLine="0"/>
        <w:jc w:val="left"/>
        <w:rPr>
          <w:sz w:val="24"/>
          <w:szCs w:val="24"/>
        </w:rPr>
      </w:pPr>
    </w:p>
    <w:p w14:paraId="639771BC" w14:textId="77777777"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14:paraId="43F31ED3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14:paraId="60F26336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proofErr w:type="gramStart"/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proofErr w:type="gramEnd"/>
      <w:r w:rsidRPr="00504B4B">
        <w:rPr>
          <w:sz w:val="24"/>
          <w:szCs w:val="24"/>
        </w:rPr>
        <w:t>Müdür Yardımcısı</w:t>
      </w:r>
    </w:p>
    <w:p w14:paraId="4DD4F14C" w14:textId="77777777" w:rsidR="00CC4822" w:rsidRPr="00504B4B" w:rsidRDefault="00CC4822" w:rsidP="00504B4B">
      <w:pPr>
        <w:ind w:firstLine="0"/>
        <w:rPr>
          <w:sz w:val="24"/>
          <w:szCs w:val="24"/>
        </w:rPr>
      </w:pPr>
    </w:p>
    <w:p w14:paraId="7D39D2E9" w14:textId="77777777" w:rsidR="004509C9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</w:p>
    <w:p w14:paraId="2E5D40D6" w14:textId="77777777" w:rsidR="004509C9" w:rsidRDefault="004509C9" w:rsidP="00504B4B">
      <w:pPr>
        <w:ind w:firstLine="0"/>
        <w:rPr>
          <w:sz w:val="24"/>
          <w:szCs w:val="24"/>
        </w:rPr>
      </w:pPr>
    </w:p>
    <w:p w14:paraId="4A8D25E3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14:paraId="23F34EA2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14:paraId="481C562C" w14:textId="77777777" w:rsidR="004509C9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proofErr w:type="gramStart"/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</w:t>
      </w:r>
      <w:proofErr w:type="spellStart"/>
      <w:r w:rsidRPr="00504B4B">
        <w:rPr>
          <w:sz w:val="24"/>
          <w:szCs w:val="24"/>
        </w:rPr>
        <w:t>Üye</w:t>
      </w:r>
      <w:proofErr w:type="spellEnd"/>
      <w:proofErr w:type="gramEnd"/>
      <w:r w:rsidRPr="00504B4B">
        <w:rPr>
          <w:sz w:val="24"/>
          <w:szCs w:val="24"/>
        </w:rPr>
        <w:t xml:space="preserve">            </w:t>
      </w:r>
      <w:r w:rsidR="000E2DD9">
        <w:rPr>
          <w:sz w:val="24"/>
          <w:szCs w:val="24"/>
        </w:rPr>
        <w:t xml:space="preserve"> </w:t>
      </w:r>
      <w:r w:rsidR="000E2DD9">
        <w:rPr>
          <w:sz w:val="24"/>
          <w:szCs w:val="24"/>
        </w:rPr>
        <w:tab/>
        <w:t xml:space="preserve">                      </w:t>
      </w:r>
      <w:r w:rsidR="000E2DD9">
        <w:rPr>
          <w:sz w:val="24"/>
          <w:szCs w:val="24"/>
        </w:rPr>
        <w:tab/>
      </w:r>
      <w:r w:rsidR="000E2DD9">
        <w:rPr>
          <w:sz w:val="24"/>
          <w:szCs w:val="24"/>
        </w:rPr>
        <w:tab/>
        <w:t xml:space="preserve">    </w:t>
      </w:r>
    </w:p>
    <w:p w14:paraId="0222AE1B" w14:textId="77777777" w:rsidR="004509C9" w:rsidRDefault="004509C9" w:rsidP="00504B4B">
      <w:pPr>
        <w:ind w:firstLine="0"/>
        <w:rPr>
          <w:sz w:val="24"/>
          <w:szCs w:val="24"/>
        </w:rPr>
      </w:pPr>
    </w:p>
    <w:p w14:paraId="077DE64D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03F8DD10" w14:textId="77777777" w:rsidR="00442BFA" w:rsidRDefault="00766BF0" w:rsidP="00766BF0">
      <w:pPr>
        <w:ind w:left="2124" w:hanging="15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4B4B" w:rsidRPr="00504B4B">
        <w:rPr>
          <w:sz w:val="24"/>
          <w:szCs w:val="24"/>
        </w:rPr>
        <w:t>Doç. Dr. Seda AYVAZOĞLU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>
        <w:rPr>
          <w:sz w:val="24"/>
          <w:szCs w:val="24"/>
        </w:rPr>
        <w:t>Erbay METİN</w:t>
      </w:r>
      <w:r w:rsidR="00442BFA">
        <w:rPr>
          <w:sz w:val="24"/>
          <w:szCs w:val="24"/>
        </w:rPr>
        <w:tab/>
        <w:t xml:space="preserve">                   </w:t>
      </w:r>
    </w:p>
    <w:p w14:paraId="7D45650C" w14:textId="77777777"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6BF0">
        <w:rPr>
          <w:sz w:val="24"/>
          <w:szCs w:val="24"/>
        </w:rPr>
        <w:t xml:space="preserve">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766BF0">
        <w:rPr>
          <w:sz w:val="24"/>
          <w:szCs w:val="24"/>
        </w:rPr>
        <w:t xml:space="preserve">              </w:t>
      </w:r>
      <w:r w:rsidR="0036304B">
        <w:rPr>
          <w:bCs/>
          <w:sz w:val="24"/>
          <w:szCs w:val="24"/>
        </w:rPr>
        <w:t>Y</w:t>
      </w:r>
      <w:r w:rsidR="00766BF0">
        <w:rPr>
          <w:bCs/>
          <w:sz w:val="24"/>
          <w:szCs w:val="24"/>
        </w:rPr>
        <w:t>üksekokul Sekreteri</w:t>
      </w:r>
      <w:r w:rsidR="00504B4B" w:rsidRPr="00504B4B">
        <w:rPr>
          <w:bCs/>
          <w:sz w:val="24"/>
          <w:szCs w:val="24"/>
        </w:rPr>
        <w:t xml:space="preserve">           </w:t>
      </w:r>
    </w:p>
    <w:p w14:paraId="6A4281C9" w14:textId="77777777"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5B01F3">
      <w:footerReference w:type="default" r:id="rId9"/>
      <w:pgSz w:w="11906" w:h="16838" w:code="9"/>
      <w:pgMar w:top="568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4A2F" w14:textId="77777777" w:rsidR="006F541B" w:rsidRDefault="006F541B" w:rsidP="00467D35">
      <w:r>
        <w:separator/>
      </w:r>
    </w:p>
  </w:endnote>
  <w:endnote w:type="continuationSeparator" w:id="0">
    <w:p w14:paraId="1B357DDB" w14:textId="77777777" w:rsidR="006F541B" w:rsidRDefault="006F541B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80198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125217B2" w14:textId="77777777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0E2DD9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263B511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1D64" w14:textId="77777777" w:rsidR="006F541B" w:rsidRDefault="006F541B" w:rsidP="00467D35">
      <w:r>
        <w:separator/>
      </w:r>
    </w:p>
  </w:footnote>
  <w:footnote w:type="continuationSeparator" w:id="0">
    <w:p w14:paraId="4CA01F70" w14:textId="77777777" w:rsidR="006F541B" w:rsidRDefault="006F541B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6767B5"/>
    <w:multiLevelType w:val="hybridMultilevel"/>
    <w:tmpl w:val="1B6E8EC8"/>
    <w:lvl w:ilvl="0" w:tplc="99AAA22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61706089">
    <w:abstractNumId w:val="18"/>
  </w:num>
  <w:num w:numId="2" w16cid:durableId="1576164425">
    <w:abstractNumId w:val="0"/>
  </w:num>
  <w:num w:numId="3" w16cid:durableId="366370438">
    <w:abstractNumId w:val="14"/>
  </w:num>
  <w:num w:numId="4" w16cid:durableId="835534997">
    <w:abstractNumId w:val="4"/>
  </w:num>
  <w:num w:numId="5" w16cid:durableId="1734506421">
    <w:abstractNumId w:val="20"/>
  </w:num>
  <w:num w:numId="6" w16cid:durableId="1390807276">
    <w:abstractNumId w:val="15"/>
  </w:num>
  <w:num w:numId="7" w16cid:durableId="1933005580">
    <w:abstractNumId w:val="21"/>
  </w:num>
  <w:num w:numId="8" w16cid:durableId="1736394837">
    <w:abstractNumId w:val="24"/>
  </w:num>
  <w:num w:numId="9" w16cid:durableId="1970670161">
    <w:abstractNumId w:val="17"/>
  </w:num>
  <w:num w:numId="10" w16cid:durableId="479152227">
    <w:abstractNumId w:val="6"/>
  </w:num>
  <w:num w:numId="11" w16cid:durableId="759109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4505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5305812">
    <w:abstractNumId w:val="8"/>
  </w:num>
  <w:num w:numId="14" w16cid:durableId="1337926916">
    <w:abstractNumId w:val="7"/>
  </w:num>
  <w:num w:numId="15" w16cid:durableId="1804497609">
    <w:abstractNumId w:val="16"/>
  </w:num>
  <w:num w:numId="16" w16cid:durableId="9876297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396488">
    <w:abstractNumId w:val="10"/>
  </w:num>
  <w:num w:numId="18" w16cid:durableId="634720127">
    <w:abstractNumId w:val="9"/>
  </w:num>
  <w:num w:numId="19" w16cid:durableId="155148634">
    <w:abstractNumId w:val="1"/>
  </w:num>
  <w:num w:numId="20" w16cid:durableId="517618959">
    <w:abstractNumId w:val="2"/>
  </w:num>
  <w:num w:numId="21" w16cid:durableId="48699935">
    <w:abstractNumId w:val="3"/>
  </w:num>
  <w:num w:numId="22" w16cid:durableId="463501497">
    <w:abstractNumId w:val="5"/>
  </w:num>
  <w:num w:numId="23" w16cid:durableId="786628772">
    <w:abstractNumId w:val="22"/>
  </w:num>
  <w:num w:numId="24" w16cid:durableId="658270822">
    <w:abstractNumId w:val="13"/>
  </w:num>
  <w:num w:numId="25" w16cid:durableId="791556139">
    <w:abstractNumId w:val="12"/>
  </w:num>
  <w:num w:numId="26" w16cid:durableId="1725636348">
    <w:abstractNumId w:val="23"/>
  </w:num>
  <w:num w:numId="27" w16cid:durableId="1602447771">
    <w:abstractNumId w:val="11"/>
  </w:num>
  <w:num w:numId="28" w16cid:durableId="1028794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14584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063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015A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4F7F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74C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430"/>
    <w:rsid w:val="000A7AD9"/>
    <w:rsid w:val="000B000B"/>
    <w:rsid w:val="000B04AD"/>
    <w:rsid w:val="000B1151"/>
    <w:rsid w:val="000B1245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B78FD"/>
    <w:rsid w:val="000C026B"/>
    <w:rsid w:val="000C06E8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2DD9"/>
    <w:rsid w:val="000E55C8"/>
    <w:rsid w:val="000F1926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0A6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6922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0D91"/>
    <w:rsid w:val="001311E4"/>
    <w:rsid w:val="00135B65"/>
    <w:rsid w:val="00136F31"/>
    <w:rsid w:val="0014014A"/>
    <w:rsid w:val="00140C20"/>
    <w:rsid w:val="00143211"/>
    <w:rsid w:val="00143D01"/>
    <w:rsid w:val="00144E75"/>
    <w:rsid w:val="001452F8"/>
    <w:rsid w:val="00145373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0E58"/>
    <w:rsid w:val="0016197F"/>
    <w:rsid w:val="00163410"/>
    <w:rsid w:val="00163604"/>
    <w:rsid w:val="001636B4"/>
    <w:rsid w:val="0016472F"/>
    <w:rsid w:val="00164EE6"/>
    <w:rsid w:val="0016579B"/>
    <w:rsid w:val="00165C39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77DCC"/>
    <w:rsid w:val="001801C7"/>
    <w:rsid w:val="0018183F"/>
    <w:rsid w:val="00182087"/>
    <w:rsid w:val="00182E7B"/>
    <w:rsid w:val="0018366D"/>
    <w:rsid w:val="00184F04"/>
    <w:rsid w:val="00186704"/>
    <w:rsid w:val="00187B45"/>
    <w:rsid w:val="001942F4"/>
    <w:rsid w:val="00194F61"/>
    <w:rsid w:val="00195619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103"/>
    <w:rsid w:val="001C731F"/>
    <w:rsid w:val="001C7A4C"/>
    <w:rsid w:val="001C7EFE"/>
    <w:rsid w:val="001D01EF"/>
    <w:rsid w:val="001D0508"/>
    <w:rsid w:val="001D1E32"/>
    <w:rsid w:val="001D3611"/>
    <w:rsid w:val="001D3B29"/>
    <w:rsid w:val="001D3F65"/>
    <w:rsid w:val="001D517D"/>
    <w:rsid w:val="001D6D2E"/>
    <w:rsid w:val="001D7A44"/>
    <w:rsid w:val="001E08BC"/>
    <w:rsid w:val="001E1BAC"/>
    <w:rsid w:val="001E1C91"/>
    <w:rsid w:val="001E2FA6"/>
    <w:rsid w:val="001E35E3"/>
    <w:rsid w:val="001E44A0"/>
    <w:rsid w:val="001E55A7"/>
    <w:rsid w:val="001E75D4"/>
    <w:rsid w:val="001E7CC8"/>
    <w:rsid w:val="001E7FD3"/>
    <w:rsid w:val="001F1A1B"/>
    <w:rsid w:val="001F1DF1"/>
    <w:rsid w:val="001F3920"/>
    <w:rsid w:val="001F3A04"/>
    <w:rsid w:val="001F43C2"/>
    <w:rsid w:val="001F4EF8"/>
    <w:rsid w:val="001F568E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0B2"/>
    <w:rsid w:val="00211140"/>
    <w:rsid w:val="00213173"/>
    <w:rsid w:val="00213AA2"/>
    <w:rsid w:val="00214391"/>
    <w:rsid w:val="00215531"/>
    <w:rsid w:val="002172E0"/>
    <w:rsid w:val="00217A31"/>
    <w:rsid w:val="00222E4C"/>
    <w:rsid w:val="00223067"/>
    <w:rsid w:val="00223710"/>
    <w:rsid w:val="00223D7A"/>
    <w:rsid w:val="00224C7C"/>
    <w:rsid w:val="00224FD6"/>
    <w:rsid w:val="002252EC"/>
    <w:rsid w:val="002262CF"/>
    <w:rsid w:val="002264D1"/>
    <w:rsid w:val="00227FDB"/>
    <w:rsid w:val="00230801"/>
    <w:rsid w:val="00230E74"/>
    <w:rsid w:val="0023182D"/>
    <w:rsid w:val="00231A9B"/>
    <w:rsid w:val="002323D9"/>
    <w:rsid w:val="00232AB7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4D4A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98B"/>
    <w:rsid w:val="00266AB8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2D78"/>
    <w:rsid w:val="002742E8"/>
    <w:rsid w:val="002744AE"/>
    <w:rsid w:val="0027468F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35A"/>
    <w:rsid w:val="002947A8"/>
    <w:rsid w:val="00295C68"/>
    <w:rsid w:val="00296350"/>
    <w:rsid w:val="002963DB"/>
    <w:rsid w:val="00296435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A72"/>
    <w:rsid w:val="002C4E0B"/>
    <w:rsid w:val="002C50EC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29A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C0D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5A35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2D83"/>
    <w:rsid w:val="00343022"/>
    <w:rsid w:val="0034342E"/>
    <w:rsid w:val="00343F4A"/>
    <w:rsid w:val="003442A0"/>
    <w:rsid w:val="00344BD7"/>
    <w:rsid w:val="00346B1D"/>
    <w:rsid w:val="003475EE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04B"/>
    <w:rsid w:val="00363952"/>
    <w:rsid w:val="00363F5A"/>
    <w:rsid w:val="00363FA5"/>
    <w:rsid w:val="0036474F"/>
    <w:rsid w:val="003647A7"/>
    <w:rsid w:val="003665A2"/>
    <w:rsid w:val="003667A1"/>
    <w:rsid w:val="00366C52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29E1"/>
    <w:rsid w:val="00383DD0"/>
    <w:rsid w:val="00384798"/>
    <w:rsid w:val="00384D57"/>
    <w:rsid w:val="00385541"/>
    <w:rsid w:val="00385752"/>
    <w:rsid w:val="00386145"/>
    <w:rsid w:val="00386CA4"/>
    <w:rsid w:val="00387CAF"/>
    <w:rsid w:val="003900B0"/>
    <w:rsid w:val="00390135"/>
    <w:rsid w:val="0039025B"/>
    <w:rsid w:val="003926BC"/>
    <w:rsid w:val="003928B1"/>
    <w:rsid w:val="00394E65"/>
    <w:rsid w:val="00395F70"/>
    <w:rsid w:val="00395F88"/>
    <w:rsid w:val="00396703"/>
    <w:rsid w:val="00396DDA"/>
    <w:rsid w:val="00397763"/>
    <w:rsid w:val="003A06DA"/>
    <w:rsid w:val="003A072F"/>
    <w:rsid w:val="003A16F8"/>
    <w:rsid w:val="003A31E2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21C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692A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C9B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509C9"/>
    <w:rsid w:val="00451630"/>
    <w:rsid w:val="004517A1"/>
    <w:rsid w:val="004520D6"/>
    <w:rsid w:val="004522F1"/>
    <w:rsid w:val="00455C75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3735"/>
    <w:rsid w:val="004C3C05"/>
    <w:rsid w:val="004C4218"/>
    <w:rsid w:val="004C480D"/>
    <w:rsid w:val="004C563C"/>
    <w:rsid w:val="004C66FB"/>
    <w:rsid w:val="004D17D2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0785"/>
    <w:rsid w:val="004E0E8B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96"/>
    <w:rsid w:val="005105D7"/>
    <w:rsid w:val="00511D45"/>
    <w:rsid w:val="00514C4B"/>
    <w:rsid w:val="00515B79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5CD5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47BFB"/>
    <w:rsid w:val="00551627"/>
    <w:rsid w:val="00551741"/>
    <w:rsid w:val="00551746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5EA5"/>
    <w:rsid w:val="00576C32"/>
    <w:rsid w:val="00581ECB"/>
    <w:rsid w:val="005821D6"/>
    <w:rsid w:val="00582ADA"/>
    <w:rsid w:val="00584723"/>
    <w:rsid w:val="00585E5E"/>
    <w:rsid w:val="0058616F"/>
    <w:rsid w:val="00587C79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222"/>
    <w:rsid w:val="005A3BCC"/>
    <w:rsid w:val="005A4245"/>
    <w:rsid w:val="005A4627"/>
    <w:rsid w:val="005A4C8C"/>
    <w:rsid w:val="005A4EAA"/>
    <w:rsid w:val="005A781A"/>
    <w:rsid w:val="005A7E6A"/>
    <w:rsid w:val="005B0004"/>
    <w:rsid w:val="005B01F3"/>
    <w:rsid w:val="005B1D63"/>
    <w:rsid w:val="005B26F2"/>
    <w:rsid w:val="005B3567"/>
    <w:rsid w:val="005B4C34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DFD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2748"/>
    <w:rsid w:val="005D2A2F"/>
    <w:rsid w:val="005D364B"/>
    <w:rsid w:val="005D398E"/>
    <w:rsid w:val="005D418D"/>
    <w:rsid w:val="005D424E"/>
    <w:rsid w:val="005D427A"/>
    <w:rsid w:val="005D486D"/>
    <w:rsid w:val="005D4F84"/>
    <w:rsid w:val="005D5609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900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5D12"/>
    <w:rsid w:val="005F60A7"/>
    <w:rsid w:val="005F661E"/>
    <w:rsid w:val="005F7A66"/>
    <w:rsid w:val="005F7E42"/>
    <w:rsid w:val="006006DF"/>
    <w:rsid w:val="00601721"/>
    <w:rsid w:val="006027CC"/>
    <w:rsid w:val="00603133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448A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37725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15B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5F27"/>
    <w:rsid w:val="00666A70"/>
    <w:rsid w:val="00666E50"/>
    <w:rsid w:val="00667098"/>
    <w:rsid w:val="00667288"/>
    <w:rsid w:val="00671B5B"/>
    <w:rsid w:val="006721DB"/>
    <w:rsid w:val="0067263F"/>
    <w:rsid w:val="0067702A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176E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A7F01"/>
    <w:rsid w:val="006B010C"/>
    <w:rsid w:val="006B0C28"/>
    <w:rsid w:val="006B20FB"/>
    <w:rsid w:val="006B4AAE"/>
    <w:rsid w:val="006B542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DB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564"/>
    <w:rsid w:val="006E3B93"/>
    <w:rsid w:val="006E52EA"/>
    <w:rsid w:val="006E77DD"/>
    <w:rsid w:val="006F0019"/>
    <w:rsid w:val="006F2263"/>
    <w:rsid w:val="006F27C1"/>
    <w:rsid w:val="006F3C85"/>
    <w:rsid w:val="006F541B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1E4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EC0"/>
    <w:rsid w:val="00753F07"/>
    <w:rsid w:val="007578B9"/>
    <w:rsid w:val="00757DA2"/>
    <w:rsid w:val="00757DA6"/>
    <w:rsid w:val="00760F88"/>
    <w:rsid w:val="007618BB"/>
    <w:rsid w:val="00761B62"/>
    <w:rsid w:val="0076553E"/>
    <w:rsid w:val="007668C7"/>
    <w:rsid w:val="00766BF0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2F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3C23"/>
    <w:rsid w:val="007D40A3"/>
    <w:rsid w:val="007D7244"/>
    <w:rsid w:val="007E1DB3"/>
    <w:rsid w:val="007E235B"/>
    <w:rsid w:val="007E252D"/>
    <w:rsid w:val="007E26BB"/>
    <w:rsid w:val="007E4625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5D2C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6FD7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1FB"/>
    <w:rsid w:val="00836F26"/>
    <w:rsid w:val="00837250"/>
    <w:rsid w:val="00840114"/>
    <w:rsid w:val="008415EC"/>
    <w:rsid w:val="008416C6"/>
    <w:rsid w:val="0084583C"/>
    <w:rsid w:val="00846A60"/>
    <w:rsid w:val="00847660"/>
    <w:rsid w:val="008516BC"/>
    <w:rsid w:val="008516F9"/>
    <w:rsid w:val="0085306A"/>
    <w:rsid w:val="00853E98"/>
    <w:rsid w:val="00854046"/>
    <w:rsid w:val="00854765"/>
    <w:rsid w:val="008578AC"/>
    <w:rsid w:val="00860A8D"/>
    <w:rsid w:val="0086184A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13E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97B93"/>
    <w:rsid w:val="008A00D8"/>
    <w:rsid w:val="008A18DA"/>
    <w:rsid w:val="008A1AB4"/>
    <w:rsid w:val="008A2AA8"/>
    <w:rsid w:val="008A3E6E"/>
    <w:rsid w:val="008A3F94"/>
    <w:rsid w:val="008A42D1"/>
    <w:rsid w:val="008A59E8"/>
    <w:rsid w:val="008A5FAC"/>
    <w:rsid w:val="008A714A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24D"/>
    <w:rsid w:val="008F047C"/>
    <w:rsid w:val="008F0AF8"/>
    <w:rsid w:val="008F1A1F"/>
    <w:rsid w:val="008F2B5C"/>
    <w:rsid w:val="008F4116"/>
    <w:rsid w:val="008F4ECA"/>
    <w:rsid w:val="008F5849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534"/>
    <w:rsid w:val="00917C8E"/>
    <w:rsid w:val="00917CEC"/>
    <w:rsid w:val="00917EFF"/>
    <w:rsid w:val="00921070"/>
    <w:rsid w:val="00921071"/>
    <w:rsid w:val="009210C2"/>
    <w:rsid w:val="009212C1"/>
    <w:rsid w:val="009219AB"/>
    <w:rsid w:val="00921E82"/>
    <w:rsid w:val="0092382C"/>
    <w:rsid w:val="0092496E"/>
    <w:rsid w:val="00926B84"/>
    <w:rsid w:val="00927064"/>
    <w:rsid w:val="00927277"/>
    <w:rsid w:val="00927BD5"/>
    <w:rsid w:val="00930D4F"/>
    <w:rsid w:val="00932CD6"/>
    <w:rsid w:val="009336D4"/>
    <w:rsid w:val="00933D60"/>
    <w:rsid w:val="00933E04"/>
    <w:rsid w:val="009347D8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0CF1"/>
    <w:rsid w:val="0095110A"/>
    <w:rsid w:val="0095290B"/>
    <w:rsid w:val="00952D08"/>
    <w:rsid w:val="0095357B"/>
    <w:rsid w:val="0095467D"/>
    <w:rsid w:val="00954A80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6F83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0627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D5D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4EF0"/>
    <w:rsid w:val="009C5CED"/>
    <w:rsid w:val="009C5DE2"/>
    <w:rsid w:val="009C5EA6"/>
    <w:rsid w:val="009C6917"/>
    <w:rsid w:val="009C7A9E"/>
    <w:rsid w:val="009D096E"/>
    <w:rsid w:val="009D19C2"/>
    <w:rsid w:val="009D1DCC"/>
    <w:rsid w:val="009D22BE"/>
    <w:rsid w:val="009D2AE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07700"/>
    <w:rsid w:val="00A10057"/>
    <w:rsid w:val="00A10C98"/>
    <w:rsid w:val="00A11951"/>
    <w:rsid w:val="00A11C7E"/>
    <w:rsid w:val="00A12336"/>
    <w:rsid w:val="00A12C31"/>
    <w:rsid w:val="00A145DF"/>
    <w:rsid w:val="00A14DCF"/>
    <w:rsid w:val="00A14DD4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360"/>
    <w:rsid w:val="00A22CC5"/>
    <w:rsid w:val="00A23EDE"/>
    <w:rsid w:val="00A25A48"/>
    <w:rsid w:val="00A26187"/>
    <w:rsid w:val="00A26228"/>
    <w:rsid w:val="00A269C9"/>
    <w:rsid w:val="00A26AB2"/>
    <w:rsid w:val="00A27217"/>
    <w:rsid w:val="00A27CF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1C1F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1F6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6FE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2B6D"/>
    <w:rsid w:val="00AD3333"/>
    <w:rsid w:val="00AD39B1"/>
    <w:rsid w:val="00AD3CDF"/>
    <w:rsid w:val="00AD62A9"/>
    <w:rsid w:val="00AD6658"/>
    <w:rsid w:val="00AD72C1"/>
    <w:rsid w:val="00AD79F0"/>
    <w:rsid w:val="00AE03DA"/>
    <w:rsid w:val="00AE07CE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29C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0796F"/>
    <w:rsid w:val="00B10286"/>
    <w:rsid w:val="00B10D0E"/>
    <w:rsid w:val="00B11203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13BD"/>
    <w:rsid w:val="00B2257B"/>
    <w:rsid w:val="00B2300D"/>
    <w:rsid w:val="00B23289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1767"/>
    <w:rsid w:val="00B42674"/>
    <w:rsid w:val="00B446B6"/>
    <w:rsid w:val="00B45447"/>
    <w:rsid w:val="00B47625"/>
    <w:rsid w:val="00B5222E"/>
    <w:rsid w:val="00B52C9F"/>
    <w:rsid w:val="00B52CF0"/>
    <w:rsid w:val="00B53BBD"/>
    <w:rsid w:val="00B541CB"/>
    <w:rsid w:val="00B54FFC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97E"/>
    <w:rsid w:val="00B64126"/>
    <w:rsid w:val="00B644C7"/>
    <w:rsid w:val="00B6509D"/>
    <w:rsid w:val="00B653ED"/>
    <w:rsid w:val="00B65D55"/>
    <w:rsid w:val="00B660ED"/>
    <w:rsid w:val="00B67D7E"/>
    <w:rsid w:val="00B7068C"/>
    <w:rsid w:val="00B709AE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26FD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A6464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4DB9"/>
    <w:rsid w:val="00BE57AC"/>
    <w:rsid w:val="00BE5E2E"/>
    <w:rsid w:val="00BE6BDF"/>
    <w:rsid w:val="00BE6BF2"/>
    <w:rsid w:val="00BE6FA4"/>
    <w:rsid w:val="00BE71C6"/>
    <w:rsid w:val="00BE73C6"/>
    <w:rsid w:val="00BE7DF7"/>
    <w:rsid w:val="00BF01E6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073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529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46F8C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4E0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1BE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638"/>
    <w:rsid w:val="00C94AB9"/>
    <w:rsid w:val="00C956E9"/>
    <w:rsid w:val="00C965F6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5C32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4822"/>
    <w:rsid w:val="00CC5125"/>
    <w:rsid w:val="00CC53D5"/>
    <w:rsid w:val="00CC6305"/>
    <w:rsid w:val="00CC68CA"/>
    <w:rsid w:val="00CC6A01"/>
    <w:rsid w:val="00CD0A86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1B6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282C"/>
    <w:rsid w:val="00D039A6"/>
    <w:rsid w:val="00D03B03"/>
    <w:rsid w:val="00D03D58"/>
    <w:rsid w:val="00D04141"/>
    <w:rsid w:val="00D0497D"/>
    <w:rsid w:val="00D0685F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1577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1A1F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5C24"/>
    <w:rsid w:val="00D57C2C"/>
    <w:rsid w:val="00D57C3D"/>
    <w:rsid w:val="00D61868"/>
    <w:rsid w:val="00D61895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2B68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52BF"/>
    <w:rsid w:val="00D96533"/>
    <w:rsid w:val="00D96953"/>
    <w:rsid w:val="00DA0316"/>
    <w:rsid w:val="00DA1578"/>
    <w:rsid w:val="00DA1F07"/>
    <w:rsid w:val="00DA29B4"/>
    <w:rsid w:val="00DA3FAF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9EE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172A"/>
    <w:rsid w:val="00DC21BF"/>
    <w:rsid w:val="00DC2C0A"/>
    <w:rsid w:val="00DC39EA"/>
    <w:rsid w:val="00DC42C5"/>
    <w:rsid w:val="00DC459C"/>
    <w:rsid w:val="00DC497A"/>
    <w:rsid w:val="00DC605F"/>
    <w:rsid w:val="00DC6593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5B6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5CA6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3D2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55D4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39F8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138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37C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43FF"/>
    <w:rsid w:val="00F05AC1"/>
    <w:rsid w:val="00F10232"/>
    <w:rsid w:val="00F1090C"/>
    <w:rsid w:val="00F10A8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67F6"/>
    <w:rsid w:val="00F27702"/>
    <w:rsid w:val="00F27A3E"/>
    <w:rsid w:val="00F30F13"/>
    <w:rsid w:val="00F31222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3D9D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0BF1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0FB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5D94"/>
    <w:rsid w:val="00FB778E"/>
    <w:rsid w:val="00FC07CE"/>
    <w:rsid w:val="00FC1740"/>
    <w:rsid w:val="00FC1DC2"/>
    <w:rsid w:val="00FC3010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69D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32A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B7F6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8547C-9488-4A6E-9D98-739D63E5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Yusuf Erkan</cp:lastModifiedBy>
  <cp:revision>392</cp:revision>
  <cp:lastPrinted>2019-05-03T07:39:00Z</cp:lastPrinted>
  <dcterms:created xsi:type="dcterms:W3CDTF">2019-05-22T06:33:00Z</dcterms:created>
  <dcterms:modified xsi:type="dcterms:W3CDTF">2023-11-03T08:40:00Z</dcterms:modified>
</cp:coreProperties>
</file>