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E36AC8">
        <w:rPr>
          <w:b/>
          <w:sz w:val="24"/>
          <w:szCs w:val="24"/>
        </w:rPr>
        <w:t>04.01.2018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E36AC8">
        <w:rPr>
          <w:b/>
          <w:sz w:val="24"/>
          <w:szCs w:val="24"/>
        </w:rPr>
        <w:t>1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E36AC8">
        <w:rPr>
          <w:bCs/>
          <w:sz w:val="24"/>
          <w:szCs w:val="24"/>
        </w:rPr>
        <w:t>04.01.2018</w:t>
      </w:r>
      <w:r w:rsidR="000471A5">
        <w:rPr>
          <w:bCs/>
          <w:sz w:val="24"/>
          <w:szCs w:val="24"/>
        </w:rPr>
        <w:t xml:space="preserve"> tarihinde saat </w:t>
      </w:r>
      <w:r w:rsidR="00977D79">
        <w:rPr>
          <w:bCs/>
          <w:sz w:val="24"/>
          <w:szCs w:val="24"/>
        </w:rPr>
        <w:t>1</w:t>
      </w:r>
      <w:r w:rsidR="00E36AC8">
        <w:rPr>
          <w:bCs/>
          <w:sz w:val="24"/>
          <w:szCs w:val="24"/>
        </w:rPr>
        <w:t>5</w:t>
      </w:r>
      <w:r w:rsidR="00977D79">
        <w:rPr>
          <w:bCs/>
          <w:sz w:val="24"/>
          <w:szCs w:val="24"/>
        </w:rPr>
        <w:t>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E36AC8" w:rsidRPr="000467B3" w:rsidRDefault="000467B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03554">
        <w:rPr>
          <w:color w:val="000000" w:themeColor="text1"/>
          <w:sz w:val="24"/>
          <w:szCs w:val="24"/>
        </w:rPr>
        <w:t xml:space="preserve">27/11/2017 tarihinde Bale </w:t>
      </w:r>
      <w:proofErr w:type="spellStart"/>
      <w:r w:rsidRPr="00203554">
        <w:rPr>
          <w:color w:val="000000" w:themeColor="text1"/>
          <w:sz w:val="24"/>
          <w:szCs w:val="24"/>
        </w:rPr>
        <w:t>Anasanat</w:t>
      </w:r>
      <w:proofErr w:type="spellEnd"/>
      <w:r w:rsidRPr="00203554">
        <w:rPr>
          <w:color w:val="000000" w:themeColor="text1"/>
          <w:sz w:val="24"/>
          <w:szCs w:val="24"/>
        </w:rPr>
        <w:t xml:space="preserve"> Dalı için ilan edilen Yardımcı Doçent kadrosuna başvuran, Çukurova Üniversitesi Devlet </w:t>
      </w:r>
      <w:proofErr w:type="spellStart"/>
      <w:r w:rsidRPr="00203554">
        <w:rPr>
          <w:color w:val="000000" w:themeColor="text1"/>
          <w:sz w:val="24"/>
          <w:szCs w:val="24"/>
        </w:rPr>
        <w:t>Konservatuvarı’nda</w:t>
      </w:r>
      <w:proofErr w:type="spellEnd"/>
      <w:r w:rsidRPr="00203554">
        <w:rPr>
          <w:color w:val="000000" w:themeColor="text1"/>
          <w:sz w:val="24"/>
          <w:szCs w:val="24"/>
        </w:rPr>
        <w:t xml:space="preserve"> görev yapmakta olan, </w:t>
      </w:r>
      <w:proofErr w:type="gramStart"/>
      <w:r w:rsidRPr="00203554">
        <w:rPr>
          <w:color w:val="000000" w:themeColor="text1"/>
          <w:sz w:val="24"/>
          <w:szCs w:val="24"/>
        </w:rPr>
        <w:t>Yrd.</w:t>
      </w:r>
      <w:proofErr w:type="spellStart"/>
      <w:r w:rsidRPr="00203554">
        <w:rPr>
          <w:color w:val="000000" w:themeColor="text1"/>
          <w:sz w:val="24"/>
          <w:szCs w:val="24"/>
        </w:rPr>
        <w:t>Doç.Dr</w:t>
      </w:r>
      <w:proofErr w:type="spellEnd"/>
      <w:proofErr w:type="gramEnd"/>
      <w:r w:rsidRPr="00203554">
        <w:rPr>
          <w:color w:val="000000" w:themeColor="text1"/>
          <w:sz w:val="24"/>
          <w:szCs w:val="24"/>
        </w:rPr>
        <w:t>. Seda AYVAZOĞLU belgeleri</w:t>
      </w:r>
      <w:r>
        <w:rPr>
          <w:color w:val="000000" w:themeColor="text1"/>
          <w:sz w:val="24"/>
          <w:szCs w:val="24"/>
        </w:rPr>
        <w:t xml:space="preserve"> hakkında.</w:t>
      </w:r>
    </w:p>
    <w:p w:rsidR="000467B3" w:rsidRPr="000467B3" w:rsidRDefault="000467B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Öğr</w:t>
      </w:r>
      <w:proofErr w:type="spellEnd"/>
      <w:r>
        <w:rPr>
          <w:color w:val="000000" w:themeColor="text1"/>
          <w:sz w:val="24"/>
          <w:szCs w:val="24"/>
        </w:rPr>
        <w:t>. Gör</w:t>
      </w:r>
      <w:r w:rsidRPr="0087274A">
        <w:rPr>
          <w:color w:val="000000" w:themeColor="text1"/>
          <w:sz w:val="24"/>
          <w:szCs w:val="24"/>
        </w:rPr>
        <w:t xml:space="preserve">. Alev </w:t>
      </w:r>
      <w:proofErr w:type="spellStart"/>
      <w:r w:rsidRPr="0087274A">
        <w:rPr>
          <w:color w:val="000000" w:themeColor="text1"/>
          <w:sz w:val="24"/>
          <w:szCs w:val="24"/>
        </w:rPr>
        <w:t>SEZER'in</w:t>
      </w:r>
      <w:proofErr w:type="spellEnd"/>
      <w:r w:rsidRPr="0087274A">
        <w:rPr>
          <w:color w:val="000000" w:themeColor="text1"/>
          <w:sz w:val="24"/>
          <w:szCs w:val="24"/>
        </w:rPr>
        <w:t xml:space="preserve"> görev süresi 01.03.2018 tarihinde sona ereceğinden, görev süresinin tekrar uzatılması ile ilgili gündem maddesi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0467B3" w:rsidRPr="00B11362" w:rsidRDefault="00B1136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Yrd.</w:t>
      </w:r>
      <w:proofErr w:type="spellStart"/>
      <w:r>
        <w:rPr>
          <w:color w:val="000000" w:themeColor="text1"/>
          <w:sz w:val="24"/>
          <w:szCs w:val="24"/>
        </w:rPr>
        <w:t>Doç.Dr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. Elif </w:t>
      </w:r>
      <w:proofErr w:type="spellStart"/>
      <w:r>
        <w:rPr>
          <w:color w:val="000000" w:themeColor="text1"/>
          <w:sz w:val="24"/>
          <w:szCs w:val="24"/>
        </w:rPr>
        <w:t>AKTUĞ’un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3E082A">
        <w:rPr>
          <w:color w:val="000000" w:themeColor="text1"/>
          <w:sz w:val="24"/>
          <w:szCs w:val="24"/>
        </w:rPr>
        <w:t>görev süresi 18.02.2018 tarihinde sona ereceğinden, görev süresinin tekrar uzatılması ile ilgili gündem maddesi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B11362" w:rsidRDefault="00027C9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</w:t>
      </w:r>
      <w:r w:rsidRPr="005A5F2A">
        <w:rPr>
          <w:sz w:val="24"/>
          <w:szCs w:val="24"/>
        </w:rPr>
        <w:t xml:space="preserve">. Ferda </w:t>
      </w:r>
      <w:proofErr w:type="spellStart"/>
      <w:r w:rsidRPr="005A5F2A">
        <w:rPr>
          <w:sz w:val="24"/>
          <w:szCs w:val="24"/>
        </w:rPr>
        <w:t>KONYA’nın</w:t>
      </w:r>
      <w:proofErr w:type="spellEnd"/>
      <w:r w:rsidRPr="005A5F2A">
        <w:rPr>
          <w:sz w:val="24"/>
          <w:szCs w:val="24"/>
        </w:rPr>
        <w:t xml:space="preserve"> görev süresi 15.02.2018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551741" w:rsidRPr="00E431D4" w:rsidRDefault="0055174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7A1C5D">
        <w:rPr>
          <w:color w:val="000000" w:themeColor="text1"/>
          <w:sz w:val="24"/>
          <w:szCs w:val="24"/>
        </w:rPr>
        <w:t>Öğr</w:t>
      </w:r>
      <w:proofErr w:type="spellEnd"/>
      <w:r w:rsidRPr="007A1C5D">
        <w:rPr>
          <w:color w:val="000000" w:themeColor="text1"/>
          <w:sz w:val="24"/>
          <w:szCs w:val="24"/>
        </w:rPr>
        <w:t>.Gör</w:t>
      </w:r>
      <w:proofErr w:type="gramEnd"/>
      <w:r w:rsidRPr="007A1C5D">
        <w:rPr>
          <w:color w:val="000000" w:themeColor="text1"/>
          <w:sz w:val="24"/>
          <w:szCs w:val="24"/>
        </w:rPr>
        <w:t xml:space="preserve">. Özge </w:t>
      </w:r>
      <w:proofErr w:type="spellStart"/>
      <w:r w:rsidRPr="007A1C5D">
        <w:rPr>
          <w:color w:val="000000" w:themeColor="text1"/>
          <w:sz w:val="24"/>
          <w:szCs w:val="24"/>
        </w:rPr>
        <w:t>SÖZVAR’ın</w:t>
      </w:r>
      <w:proofErr w:type="spellEnd"/>
      <w:r w:rsidRPr="007A1C5D">
        <w:rPr>
          <w:color w:val="000000" w:themeColor="text1"/>
          <w:sz w:val="24"/>
          <w:szCs w:val="24"/>
        </w:rPr>
        <w:t xml:space="preserve"> görev süresi 23.01.2018 tarihinde sona ereceğinden, görev süresinin tekrar uzatılması ile ilgili gündem maddesi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E431D4" w:rsidRDefault="00E431D4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A5503B">
        <w:rPr>
          <w:sz w:val="24"/>
          <w:szCs w:val="24"/>
        </w:rPr>
        <w:t>Öğr</w:t>
      </w:r>
      <w:proofErr w:type="spellEnd"/>
      <w:r w:rsidRPr="00A5503B">
        <w:rPr>
          <w:sz w:val="24"/>
          <w:szCs w:val="24"/>
        </w:rPr>
        <w:t>.Gör</w:t>
      </w:r>
      <w:proofErr w:type="gramEnd"/>
      <w:r w:rsidRPr="00A5503B">
        <w:rPr>
          <w:sz w:val="24"/>
          <w:szCs w:val="24"/>
        </w:rPr>
        <w:t xml:space="preserve">. Suzan </w:t>
      </w:r>
      <w:proofErr w:type="spellStart"/>
      <w:r w:rsidRPr="00A5503B">
        <w:rPr>
          <w:sz w:val="24"/>
          <w:szCs w:val="24"/>
        </w:rPr>
        <w:t>SAYIN’ın</w:t>
      </w:r>
      <w:proofErr w:type="spellEnd"/>
      <w:r w:rsidRPr="00A5503B">
        <w:rPr>
          <w:sz w:val="24"/>
          <w:szCs w:val="24"/>
        </w:rPr>
        <w:t xml:space="preserve"> görev süresi 16.01.2018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0467B3" w:rsidRDefault="000467B3" w:rsidP="006E1C62">
      <w:pPr>
        <w:ind w:firstLine="708"/>
        <w:rPr>
          <w:sz w:val="24"/>
          <w:szCs w:val="24"/>
        </w:rPr>
      </w:pPr>
    </w:p>
    <w:p w:rsidR="000467B3" w:rsidRPr="00203554" w:rsidRDefault="000467B3" w:rsidP="000467B3">
      <w:pPr>
        <w:ind w:firstLine="708"/>
        <w:rPr>
          <w:color w:val="000000" w:themeColor="text1"/>
          <w:sz w:val="24"/>
          <w:szCs w:val="24"/>
        </w:rPr>
      </w:pPr>
      <w:r w:rsidRPr="00203554">
        <w:rPr>
          <w:b/>
          <w:color w:val="000000" w:themeColor="text1"/>
          <w:sz w:val="24"/>
          <w:szCs w:val="24"/>
        </w:rPr>
        <w:t xml:space="preserve">Karar 2- </w:t>
      </w:r>
      <w:r w:rsidRPr="00203554">
        <w:rPr>
          <w:color w:val="000000" w:themeColor="text1"/>
          <w:sz w:val="24"/>
          <w:szCs w:val="24"/>
        </w:rPr>
        <w:t xml:space="preserve">27/11/2017 tarihinde Bale </w:t>
      </w:r>
      <w:proofErr w:type="spellStart"/>
      <w:r w:rsidRPr="00203554">
        <w:rPr>
          <w:color w:val="000000" w:themeColor="text1"/>
          <w:sz w:val="24"/>
          <w:szCs w:val="24"/>
        </w:rPr>
        <w:t>Anasanat</w:t>
      </w:r>
      <w:proofErr w:type="spellEnd"/>
      <w:r w:rsidRPr="00203554">
        <w:rPr>
          <w:color w:val="000000" w:themeColor="text1"/>
          <w:sz w:val="24"/>
          <w:szCs w:val="24"/>
        </w:rPr>
        <w:t xml:space="preserve"> Dalı için ilan edilen Yardımcı Doçent kadrosuna başvuran, Çukurova Üniversitesi Devlet </w:t>
      </w:r>
      <w:proofErr w:type="spellStart"/>
      <w:r w:rsidRPr="00203554">
        <w:rPr>
          <w:color w:val="000000" w:themeColor="text1"/>
          <w:sz w:val="24"/>
          <w:szCs w:val="24"/>
        </w:rPr>
        <w:t>Konservatuvarı’nda</w:t>
      </w:r>
      <w:proofErr w:type="spellEnd"/>
      <w:r w:rsidRPr="00203554">
        <w:rPr>
          <w:color w:val="000000" w:themeColor="text1"/>
          <w:sz w:val="24"/>
          <w:szCs w:val="24"/>
        </w:rPr>
        <w:t xml:space="preserve"> görev yapmakta olan, </w:t>
      </w:r>
      <w:proofErr w:type="gramStart"/>
      <w:r w:rsidRPr="00203554">
        <w:rPr>
          <w:color w:val="000000" w:themeColor="text1"/>
          <w:sz w:val="24"/>
          <w:szCs w:val="24"/>
        </w:rPr>
        <w:t>Yrd.</w:t>
      </w:r>
      <w:proofErr w:type="spellStart"/>
      <w:r w:rsidRPr="00203554">
        <w:rPr>
          <w:color w:val="000000" w:themeColor="text1"/>
          <w:sz w:val="24"/>
          <w:szCs w:val="24"/>
        </w:rPr>
        <w:t>Doç.Dr</w:t>
      </w:r>
      <w:proofErr w:type="spellEnd"/>
      <w:proofErr w:type="gramEnd"/>
      <w:r w:rsidRPr="00203554">
        <w:rPr>
          <w:color w:val="000000" w:themeColor="text1"/>
          <w:sz w:val="24"/>
          <w:szCs w:val="24"/>
        </w:rPr>
        <w:t>. Seda AYVAZOĞLU belgeleri incelendi.</w:t>
      </w:r>
    </w:p>
    <w:p w:rsidR="000467B3" w:rsidRPr="00203554" w:rsidRDefault="000467B3" w:rsidP="000467B3">
      <w:pPr>
        <w:rPr>
          <w:color w:val="000000" w:themeColor="text1"/>
          <w:sz w:val="24"/>
          <w:szCs w:val="24"/>
        </w:rPr>
      </w:pPr>
    </w:p>
    <w:p w:rsidR="000467B3" w:rsidRDefault="000467B3" w:rsidP="000467B3">
      <w:pPr>
        <w:ind w:firstLine="708"/>
        <w:rPr>
          <w:color w:val="000000" w:themeColor="text1"/>
          <w:sz w:val="24"/>
          <w:szCs w:val="24"/>
        </w:rPr>
      </w:pPr>
      <w:r w:rsidRPr="00203554">
        <w:rPr>
          <w:color w:val="000000" w:themeColor="text1"/>
          <w:sz w:val="24"/>
          <w:szCs w:val="24"/>
        </w:rPr>
        <w:t xml:space="preserve">Görüşmeler sonunda; </w:t>
      </w:r>
      <w:proofErr w:type="gramStart"/>
      <w:r w:rsidRPr="00203554">
        <w:rPr>
          <w:color w:val="000000" w:themeColor="text1"/>
          <w:sz w:val="24"/>
          <w:szCs w:val="24"/>
        </w:rPr>
        <w:t>Yrd.</w:t>
      </w:r>
      <w:proofErr w:type="spellStart"/>
      <w:r w:rsidRPr="00203554">
        <w:rPr>
          <w:color w:val="000000" w:themeColor="text1"/>
          <w:sz w:val="24"/>
          <w:szCs w:val="24"/>
        </w:rPr>
        <w:t>Doç.Dr</w:t>
      </w:r>
      <w:proofErr w:type="spellEnd"/>
      <w:proofErr w:type="gramEnd"/>
      <w:r w:rsidRPr="00203554">
        <w:rPr>
          <w:color w:val="000000" w:themeColor="text1"/>
          <w:sz w:val="24"/>
          <w:szCs w:val="24"/>
        </w:rPr>
        <w:t xml:space="preserve">. Seda AYVAZOĞLU  hakkında görüş bildiren üç öğretim üyesinin olumlu görüşleri okundu. 2547 sayılı Kanunun 23/a maddesi, “Öğretim Üyeliğine Yükseltilme ve Atanma Yönetmeliğinin” 8. maddesi  gereğince  </w:t>
      </w:r>
      <w:proofErr w:type="spellStart"/>
      <w:r w:rsidRPr="00203554">
        <w:rPr>
          <w:color w:val="000000" w:themeColor="text1"/>
          <w:sz w:val="24"/>
          <w:szCs w:val="24"/>
        </w:rPr>
        <w:t>Konservatuvarımız</w:t>
      </w:r>
      <w:proofErr w:type="spellEnd"/>
      <w:r w:rsidRPr="00203554">
        <w:rPr>
          <w:color w:val="000000" w:themeColor="text1"/>
          <w:sz w:val="24"/>
          <w:szCs w:val="24"/>
        </w:rPr>
        <w:t xml:space="preserve"> Bale </w:t>
      </w:r>
      <w:proofErr w:type="spellStart"/>
      <w:r w:rsidRPr="00203554">
        <w:rPr>
          <w:color w:val="000000" w:themeColor="text1"/>
          <w:sz w:val="24"/>
          <w:szCs w:val="24"/>
        </w:rPr>
        <w:t>Anasanat</w:t>
      </w:r>
      <w:proofErr w:type="spellEnd"/>
      <w:r w:rsidRPr="00203554">
        <w:rPr>
          <w:color w:val="000000" w:themeColor="text1"/>
          <w:sz w:val="24"/>
          <w:szCs w:val="24"/>
        </w:rPr>
        <w:t xml:space="preserve"> Dalı için  ilan edilen Yardımcı Doçent kadrosuna başvuran </w:t>
      </w:r>
      <w:proofErr w:type="gramStart"/>
      <w:r w:rsidRPr="00203554">
        <w:rPr>
          <w:color w:val="000000" w:themeColor="text1"/>
          <w:sz w:val="24"/>
          <w:szCs w:val="24"/>
        </w:rPr>
        <w:t>Yrd.</w:t>
      </w:r>
      <w:proofErr w:type="spellStart"/>
      <w:r w:rsidRPr="00203554">
        <w:rPr>
          <w:color w:val="000000" w:themeColor="text1"/>
          <w:sz w:val="24"/>
          <w:szCs w:val="24"/>
        </w:rPr>
        <w:t>Doç.Dr</w:t>
      </w:r>
      <w:proofErr w:type="spellEnd"/>
      <w:proofErr w:type="gramEnd"/>
      <w:r w:rsidRPr="00203554">
        <w:rPr>
          <w:color w:val="000000" w:themeColor="text1"/>
          <w:sz w:val="24"/>
          <w:szCs w:val="24"/>
        </w:rPr>
        <w:t xml:space="preserve">. Seda </w:t>
      </w:r>
      <w:proofErr w:type="spellStart"/>
      <w:r w:rsidRPr="00203554">
        <w:rPr>
          <w:color w:val="000000" w:themeColor="text1"/>
          <w:sz w:val="24"/>
          <w:szCs w:val="24"/>
        </w:rPr>
        <w:t>AYVAZOĞLU’nun</w:t>
      </w:r>
      <w:proofErr w:type="spellEnd"/>
      <w:r w:rsidRPr="00203554">
        <w:rPr>
          <w:color w:val="000000" w:themeColor="text1"/>
          <w:sz w:val="24"/>
          <w:szCs w:val="24"/>
        </w:rPr>
        <w:t xml:space="preserve">  görevine başladığı tarihten itibaren üç yıllığına atanmasının uygunluğuna ve gereği için Rektörlük Makamına sunulmasına oybirliği ile karar verildi.</w:t>
      </w:r>
    </w:p>
    <w:p w:rsidR="000467B3" w:rsidRDefault="000467B3" w:rsidP="000467B3">
      <w:pPr>
        <w:ind w:firstLine="708"/>
        <w:rPr>
          <w:color w:val="000000" w:themeColor="text1"/>
          <w:sz w:val="24"/>
          <w:szCs w:val="24"/>
        </w:rPr>
      </w:pPr>
    </w:p>
    <w:p w:rsidR="000467B3" w:rsidRPr="0087274A" w:rsidRDefault="000467B3" w:rsidP="000467B3">
      <w:pPr>
        <w:ind w:firstLine="708"/>
        <w:rPr>
          <w:color w:val="000000" w:themeColor="text1"/>
          <w:sz w:val="24"/>
          <w:szCs w:val="24"/>
        </w:rPr>
      </w:pPr>
      <w:r w:rsidRPr="0087274A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>
        <w:rPr>
          <w:color w:val="000000" w:themeColor="text1"/>
          <w:sz w:val="24"/>
          <w:szCs w:val="24"/>
        </w:rPr>
        <w:t>Öğr</w:t>
      </w:r>
      <w:proofErr w:type="spellEnd"/>
      <w:r>
        <w:rPr>
          <w:color w:val="000000" w:themeColor="text1"/>
          <w:sz w:val="24"/>
          <w:szCs w:val="24"/>
        </w:rPr>
        <w:t>. Gör</w:t>
      </w:r>
      <w:r w:rsidRPr="0087274A">
        <w:rPr>
          <w:color w:val="000000" w:themeColor="text1"/>
          <w:sz w:val="24"/>
          <w:szCs w:val="24"/>
        </w:rPr>
        <w:t xml:space="preserve">. Alev </w:t>
      </w:r>
      <w:proofErr w:type="spellStart"/>
      <w:r w:rsidRPr="0087274A">
        <w:rPr>
          <w:color w:val="000000" w:themeColor="text1"/>
          <w:sz w:val="24"/>
          <w:szCs w:val="24"/>
        </w:rPr>
        <w:t>SEZER'in</w:t>
      </w:r>
      <w:proofErr w:type="spellEnd"/>
      <w:r w:rsidRPr="0087274A">
        <w:rPr>
          <w:color w:val="000000" w:themeColor="text1"/>
          <w:sz w:val="24"/>
          <w:szCs w:val="24"/>
        </w:rPr>
        <w:t xml:space="preserve"> görev süresi 01.03.2018 tarihinde sona ereceğinden, görev süresinin tekrar uzatılması ile ilgili gündem maddesi görüşüldü.</w:t>
      </w:r>
    </w:p>
    <w:p w:rsidR="000467B3" w:rsidRPr="0087274A" w:rsidRDefault="000467B3" w:rsidP="000467B3">
      <w:pPr>
        <w:rPr>
          <w:color w:val="000000" w:themeColor="text1"/>
          <w:sz w:val="24"/>
          <w:szCs w:val="24"/>
        </w:rPr>
      </w:pPr>
    </w:p>
    <w:p w:rsidR="000467B3" w:rsidRDefault="000467B3" w:rsidP="000467B3">
      <w:pPr>
        <w:ind w:firstLine="708"/>
        <w:rPr>
          <w:color w:val="000000" w:themeColor="text1"/>
          <w:sz w:val="24"/>
          <w:szCs w:val="24"/>
        </w:rPr>
      </w:pPr>
      <w:r w:rsidRPr="0087274A">
        <w:rPr>
          <w:color w:val="000000" w:themeColor="text1"/>
          <w:sz w:val="24"/>
          <w:szCs w:val="24"/>
        </w:rPr>
        <w:t xml:space="preserve">Görüşmeler sonunda; </w:t>
      </w:r>
      <w:proofErr w:type="spellStart"/>
      <w:r w:rsidRPr="0087274A">
        <w:rPr>
          <w:color w:val="000000" w:themeColor="text1"/>
          <w:sz w:val="24"/>
          <w:szCs w:val="24"/>
        </w:rPr>
        <w:t>Öğr</w:t>
      </w:r>
      <w:proofErr w:type="spellEnd"/>
      <w:r w:rsidRPr="0087274A">
        <w:rPr>
          <w:color w:val="000000" w:themeColor="text1"/>
          <w:sz w:val="24"/>
          <w:szCs w:val="24"/>
        </w:rPr>
        <w:t xml:space="preserve">. Gör. Alev </w:t>
      </w:r>
      <w:proofErr w:type="spellStart"/>
      <w:r w:rsidRPr="0087274A">
        <w:rPr>
          <w:color w:val="000000" w:themeColor="text1"/>
          <w:sz w:val="24"/>
          <w:szCs w:val="24"/>
        </w:rPr>
        <w:t>SEZER'in</w:t>
      </w:r>
      <w:proofErr w:type="spellEnd"/>
      <w:r w:rsidRPr="0087274A">
        <w:rPr>
          <w:color w:val="000000" w:themeColor="text1"/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</w:p>
    <w:p w:rsidR="00B11362" w:rsidRDefault="00B11362" w:rsidP="000467B3">
      <w:pPr>
        <w:ind w:firstLine="708"/>
        <w:rPr>
          <w:color w:val="000000" w:themeColor="text1"/>
          <w:sz w:val="24"/>
          <w:szCs w:val="24"/>
        </w:rPr>
      </w:pPr>
    </w:p>
    <w:p w:rsidR="00B11362" w:rsidRPr="003E082A" w:rsidRDefault="00B11362" w:rsidP="00B11362">
      <w:pPr>
        <w:ind w:firstLine="708"/>
        <w:rPr>
          <w:color w:val="000000" w:themeColor="text1"/>
          <w:sz w:val="24"/>
          <w:szCs w:val="24"/>
        </w:rPr>
      </w:pPr>
      <w:r w:rsidRPr="003E082A">
        <w:rPr>
          <w:b/>
          <w:color w:val="000000" w:themeColor="text1"/>
          <w:sz w:val="24"/>
          <w:szCs w:val="24"/>
        </w:rPr>
        <w:lastRenderedPageBreak/>
        <w:t xml:space="preserve">Karar 4- </w:t>
      </w:r>
      <w:proofErr w:type="gramStart"/>
      <w:r>
        <w:rPr>
          <w:color w:val="000000" w:themeColor="text1"/>
          <w:sz w:val="24"/>
          <w:szCs w:val="24"/>
        </w:rPr>
        <w:t>Yrd.</w:t>
      </w:r>
      <w:proofErr w:type="spellStart"/>
      <w:r>
        <w:rPr>
          <w:color w:val="000000" w:themeColor="text1"/>
          <w:sz w:val="24"/>
          <w:szCs w:val="24"/>
        </w:rPr>
        <w:t>Doç.Dr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. Elif </w:t>
      </w:r>
      <w:proofErr w:type="spellStart"/>
      <w:r>
        <w:rPr>
          <w:color w:val="000000" w:themeColor="text1"/>
          <w:sz w:val="24"/>
          <w:szCs w:val="24"/>
        </w:rPr>
        <w:t>AKTUĞ’un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3E082A">
        <w:rPr>
          <w:color w:val="000000" w:themeColor="text1"/>
          <w:sz w:val="24"/>
          <w:szCs w:val="24"/>
        </w:rPr>
        <w:t>görev süresi 18.02.2018 tarihinde sona ereceğinden, görev süresinin tekrar uzatılması ile ilgili gündem maddesi görüşüldü.</w:t>
      </w:r>
    </w:p>
    <w:p w:rsidR="00B11362" w:rsidRPr="003E082A" w:rsidRDefault="00B11362" w:rsidP="00B11362">
      <w:pPr>
        <w:rPr>
          <w:color w:val="000000" w:themeColor="text1"/>
          <w:sz w:val="24"/>
          <w:szCs w:val="24"/>
        </w:rPr>
      </w:pPr>
    </w:p>
    <w:p w:rsidR="00B11362" w:rsidRPr="003E082A" w:rsidRDefault="00B11362" w:rsidP="00B11362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Görüşmeler sonunda; görev süresi 18.02.2018 </w:t>
      </w:r>
      <w:r w:rsidRPr="003E082A">
        <w:rPr>
          <w:color w:val="000000" w:themeColor="text1"/>
          <w:sz w:val="24"/>
          <w:szCs w:val="24"/>
        </w:rPr>
        <w:t xml:space="preserve">tarihinde dolacak olan </w:t>
      </w:r>
      <w:proofErr w:type="gramStart"/>
      <w:r w:rsidRPr="003E082A">
        <w:rPr>
          <w:color w:val="000000" w:themeColor="text1"/>
          <w:sz w:val="24"/>
          <w:szCs w:val="24"/>
        </w:rPr>
        <w:t>Yrd.</w:t>
      </w:r>
      <w:proofErr w:type="spellStart"/>
      <w:r w:rsidRPr="003E082A">
        <w:rPr>
          <w:color w:val="000000" w:themeColor="text1"/>
          <w:sz w:val="24"/>
          <w:szCs w:val="24"/>
        </w:rPr>
        <w:t>Doç.Dr</w:t>
      </w:r>
      <w:proofErr w:type="spellEnd"/>
      <w:proofErr w:type="gramEnd"/>
      <w:r w:rsidRPr="003E082A">
        <w:rPr>
          <w:color w:val="000000" w:themeColor="text1"/>
          <w:sz w:val="24"/>
          <w:szCs w:val="24"/>
        </w:rPr>
        <w:t xml:space="preserve">. Elif </w:t>
      </w:r>
      <w:proofErr w:type="spellStart"/>
      <w:r w:rsidRPr="003E082A">
        <w:rPr>
          <w:color w:val="000000" w:themeColor="text1"/>
          <w:sz w:val="24"/>
          <w:szCs w:val="24"/>
        </w:rPr>
        <w:t>AKTUĞ’un</w:t>
      </w:r>
      <w:proofErr w:type="spellEnd"/>
      <w:r w:rsidRPr="003E082A">
        <w:rPr>
          <w:color w:val="000000" w:themeColor="text1"/>
          <w:sz w:val="24"/>
          <w:szCs w:val="24"/>
        </w:rPr>
        <w:t xml:space="preserve">  görev süresinin 2547 sayılı Yükseköğretim Kanunun 2547 sayılı Kanunun 23/a maddesi uyarınca aynı tarihten geçerli 3 (Üç) yıl süre ile yeniden atanmasına, gereği için Rektörlük Makamına sunulmasına oybirliği ile karar verildi.</w:t>
      </w:r>
    </w:p>
    <w:p w:rsidR="00B11362" w:rsidRDefault="00B11362" w:rsidP="000467B3">
      <w:pPr>
        <w:ind w:firstLine="708"/>
        <w:rPr>
          <w:color w:val="000000" w:themeColor="text1"/>
          <w:sz w:val="24"/>
          <w:szCs w:val="24"/>
        </w:rPr>
      </w:pPr>
    </w:p>
    <w:p w:rsidR="00027C97" w:rsidRPr="005A5F2A" w:rsidRDefault="00027C97" w:rsidP="00027C97">
      <w:pPr>
        <w:ind w:firstLine="708"/>
        <w:rPr>
          <w:sz w:val="24"/>
          <w:szCs w:val="24"/>
        </w:rPr>
      </w:pPr>
      <w:r w:rsidRPr="005A5F2A">
        <w:rPr>
          <w:b/>
          <w:color w:val="000000" w:themeColor="text1"/>
          <w:sz w:val="24"/>
          <w:szCs w:val="24"/>
        </w:rPr>
        <w:t xml:space="preserve">Karar 5-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</w:t>
      </w:r>
      <w:r w:rsidRPr="005A5F2A">
        <w:rPr>
          <w:sz w:val="24"/>
          <w:szCs w:val="24"/>
        </w:rPr>
        <w:t xml:space="preserve">. Ferda </w:t>
      </w:r>
      <w:proofErr w:type="spellStart"/>
      <w:r w:rsidRPr="005A5F2A">
        <w:rPr>
          <w:sz w:val="24"/>
          <w:szCs w:val="24"/>
        </w:rPr>
        <w:t>KONYA’nın</w:t>
      </w:r>
      <w:proofErr w:type="spellEnd"/>
      <w:r w:rsidRPr="005A5F2A">
        <w:rPr>
          <w:sz w:val="24"/>
          <w:szCs w:val="24"/>
        </w:rPr>
        <w:t xml:space="preserve"> görev süresi 15.02.2018 tarihinde sona ereceğinden, görev süresinin tekrar uzatılması ile ilgili gündem maddesi görüşüldü.</w:t>
      </w:r>
    </w:p>
    <w:p w:rsidR="00027C97" w:rsidRPr="005A5F2A" w:rsidRDefault="00027C97" w:rsidP="00027C97">
      <w:pPr>
        <w:rPr>
          <w:sz w:val="24"/>
          <w:szCs w:val="24"/>
        </w:rPr>
      </w:pPr>
    </w:p>
    <w:p w:rsidR="00027C97" w:rsidRPr="005A5F2A" w:rsidRDefault="00027C97" w:rsidP="00027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</w:t>
      </w:r>
      <w:r w:rsidRPr="005A5F2A">
        <w:rPr>
          <w:sz w:val="24"/>
          <w:szCs w:val="24"/>
        </w:rPr>
        <w:t xml:space="preserve">. Ferda </w:t>
      </w:r>
      <w:proofErr w:type="spellStart"/>
      <w:r w:rsidRPr="005A5F2A">
        <w:rPr>
          <w:sz w:val="24"/>
          <w:szCs w:val="24"/>
        </w:rPr>
        <w:t>KONYA’nın</w:t>
      </w:r>
      <w:proofErr w:type="spellEnd"/>
      <w:r w:rsidRPr="005A5F2A">
        <w:rPr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027C97" w:rsidRDefault="00027C97" w:rsidP="000467B3">
      <w:pPr>
        <w:ind w:firstLine="708"/>
        <w:rPr>
          <w:color w:val="000000" w:themeColor="text1"/>
          <w:sz w:val="24"/>
          <w:szCs w:val="24"/>
        </w:rPr>
      </w:pPr>
    </w:p>
    <w:p w:rsidR="00551741" w:rsidRPr="007A1C5D" w:rsidRDefault="00551741" w:rsidP="00551741">
      <w:pPr>
        <w:ind w:firstLine="708"/>
        <w:rPr>
          <w:color w:val="000000" w:themeColor="text1"/>
          <w:sz w:val="24"/>
          <w:szCs w:val="24"/>
        </w:rPr>
      </w:pPr>
      <w:r w:rsidRPr="007A1C5D">
        <w:rPr>
          <w:b/>
          <w:color w:val="000000" w:themeColor="text1"/>
          <w:sz w:val="24"/>
          <w:szCs w:val="24"/>
        </w:rPr>
        <w:t xml:space="preserve">Karar 6- </w:t>
      </w:r>
      <w:proofErr w:type="spellStart"/>
      <w:proofErr w:type="gramStart"/>
      <w:r w:rsidRPr="007A1C5D">
        <w:rPr>
          <w:color w:val="000000" w:themeColor="text1"/>
          <w:sz w:val="24"/>
          <w:szCs w:val="24"/>
        </w:rPr>
        <w:t>Öğr</w:t>
      </w:r>
      <w:proofErr w:type="spellEnd"/>
      <w:r w:rsidRPr="007A1C5D">
        <w:rPr>
          <w:color w:val="000000" w:themeColor="text1"/>
          <w:sz w:val="24"/>
          <w:szCs w:val="24"/>
        </w:rPr>
        <w:t>.Gör</w:t>
      </w:r>
      <w:proofErr w:type="gramEnd"/>
      <w:r w:rsidRPr="007A1C5D">
        <w:rPr>
          <w:color w:val="000000" w:themeColor="text1"/>
          <w:sz w:val="24"/>
          <w:szCs w:val="24"/>
        </w:rPr>
        <w:t xml:space="preserve">. Özge </w:t>
      </w:r>
      <w:proofErr w:type="spellStart"/>
      <w:r w:rsidRPr="007A1C5D">
        <w:rPr>
          <w:color w:val="000000" w:themeColor="text1"/>
          <w:sz w:val="24"/>
          <w:szCs w:val="24"/>
        </w:rPr>
        <w:t>SÖZVAR’ın</w:t>
      </w:r>
      <w:proofErr w:type="spellEnd"/>
      <w:r w:rsidRPr="007A1C5D">
        <w:rPr>
          <w:color w:val="000000" w:themeColor="text1"/>
          <w:sz w:val="24"/>
          <w:szCs w:val="24"/>
        </w:rPr>
        <w:t xml:space="preserve"> görev süresi 23.01.2018 tarihinde sona ereceğinden, görev süresinin tekrar uzatılması ile ilgili gündem maddesi görüşüldü.</w:t>
      </w:r>
    </w:p>
    <w:p w:rsidR="00551741" w:rsidRPr="007A1C5D" w:rsidRDefault="00551741" w:rsidP="00551741">
      <w:pPr>
        <w:rPr>
          <w:color w:val="000000" w:themeColor="text1"/>
          <w:sz w:val="24"/>
          <w:szCs w:val="24"/>
        </w:rPr>
      </w:pPr>
    </w:p>
    <w:p w:rsidR="00551741" w:rsidRDefault="00551741" w:rsidP="00551741">
      <w:pPr>
        <w:ind w:firstLine="708"/>
        <w:rPr>
          <w:color w:val="000000" w:themeColor="text1"/>
          <w:sz w:val="24"/>
          <w:szCs w:val="24"/>
        </w:rPr>
      </w:pPr>
      <w:r w:rsidRPr="007A1C5D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</w:t>
      </w:r>
      <w:r w:rsidRPr="007A1C5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</w:t>
      </w:r>
      <w:r w:rsidRPr="007A1C5D">
        <w:rPr>
          <w:color w:val="000000" w:themeColor="text1"/>
          <w:sz w:val="24"/>
          <w:szCs w:val="24"/>
        </w:rPr>
        <w:t xml:space="preserve">örev süresi 23.01.2018 tarihinde dolacak olan </w:t>
      </w:r>
      <w:proofErr w:type="spellStart"/>
      <w:proofErr w:type="gramStart"/>
      <w:r w:rsidRPr="007A1C5D">
        <w:rPr>
          <w:color w:val="000000" w:themeColor="text1"/>
          <w:sz w:val="24"/>
          <w:szCs w:val="24"/>
        </w:rPr>
        <w:t>Öğr</w:t>
      </w:r>
      <w:proofErr w:type="spellEnd"/>
      <w:r w:rsidRPr="007A1C5D">
        <w:rPr>
          <w:color w:val="000000" w:themeColor="text1"/>
          <w:sz w:val="24"/>
          <w:szCs w:val="24"/>
        </w:rPr>
        <w:t>.Gör</w:t>
      </w:r>
      <w:proofErr w:type="gramEnd"/>
      <w:r w:rsidRPr="007A1C5D">
        <w:rPr>
          <w:color w:val="000000" w:themeColor="text1"/>
          <w:sz w:val="24"/>
          <w:szCs w:val="24"/>
        </w:rPr>
        <w:t xml:space="preserve">. Özge </w:t>
      </w:r>
      <w:proofErr w:type="spellStart"/>
      <w:r w:rsidRPr="007A1C5D">
        <w:rPr>
          <w:color w:val="000000" w:themeColor="text1"/>
          <w:sz w:val="24"/>
          <w:szCs w:val="24"/>
        </w:rPr>
        <w:t>SÖZVAR</w:t>
      </w:r>
      <w:r>
        <w:rPr>
          <w:color w:val="000000" w:themeColor="text1"/>
          <w:sz w:val="24"/>
          <w:szCs w:val="24"/>
        </w:rPr>
        <w:t>’</w:t>
      </w:r>
      <w:r w:rsidRPr="007A1C5D">
        <w:rPr>
          <w:color w:val="000000" w:themeColor="text1"/>
          <w:sz w:val="24"/>
          <w:szCs w:val="24"/>
        </w:rPr>
        <w:t>ın</w:t>
      </w:r>
      <w:proofErr w:type="spellEnd"/>
      <w:r w:rsidRPr="007A1C5D">
        <w:rPr>
          <w:color w:val="000000" w:themeColor="text1"/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7A1C5D">
        <w:rPr>
          <w:color w:val="000000" w:themeColor="text1"/>
          <w:sz w:val="24"/>
          <w:szCs w:val="24"/>
        </w:rPr>
        <w:t xml:space="preserve">  </w:t>
      </w:r>
    </w:p>
    <w:p w:rsidR="00F164AB" w:rsidRDefault="00F164AB" w:rsidP="00551741">
      <w:pPr>
        <w:ind w:firstLine="708"/>
        <w:rPr>
          <w:color w:val="000000" w:themeColor="text1"/>
          <w:sz w:val="24"/>
          <w:szCs w:val="24"/>
        </w:rPr>
      </w:pPr>
    </w:p>
    <w:p w:rsidR="00F164AB" w:rsidRPr="00A5503B" w:rsidRDefault="00F164AB" w:rsidP="00F164AB">
      <w:pPr>
        <w:ind w:firstLine="708"/>
        <w:rPr>
          <w:sz w:val="24"/>
          <w:szCs w:val="24"/>
        </w:rPr>
      </w:pPr>
      <w:r w:rsidRPr="00A5503B">
        <w:rPr>
          <w:b/>
          <w:color w:val="000000" w:themeColor="text1"/>
          <w:sz w:val="24"/>
          <w:szCs w:val="24"/>
        </w:rPr>
        <w:t xml:space="preserve">Karar 7- </w:t>
      </w:r>
      <w:proofErr w:type="spellStart"/>
      <w:proofErr w:type="gramStart"/>
      <w:r w:rsidRPr="00A5503B">
        <w:rPr>
          <w:sz w:val="24"/>
          <w:szCs w:val="24"/>
        </w:rPr>
        <w:t>Öğr</w:t>
      </w:r>
      <w:proofErr w:type="spellEnd"/>
      <w:r w:rsidRPr="00A5503B">
        <w:rPr>
          <w:sz w:val="24"/>
          <w:szCs w:val="24"/>
        </w:rPr>
        <w:t>.Gör</w:t>
      </w:r>
      <w:proofErr w:type="gramEnd"/>
      <w:r w:rsidRPr="00A5503B">
        <w:rPr>
          <w:sz w:val="24"/>
          <w:szCs w:val="24"/>
        </w:rPr>
        <w:t xml:space="preserve">. Suzan </w:t>
      </w:r>
      <w:proofErr w:type="spellStart"/>
      <w:r w:rsidRPr="00A5503B">
        <w:rPr>
          <w:sz w:val="24"/>
          <w:szCs w:val="24"/>
        </w:rPr>
        <w:t>SAYIN’ın</w:t>
      </w:r>
      <w:proofErr w:type="spellEnd"/>
      <w:r w:rsidRPr="00A5503B">
        <w:rPr>
          <w:sz w:val="24"/>
          <w:szCs w:val="24"/>
        </w:rPr>
        <w:t xml:space="preserve"> görev süresi 16.01.2018 tarihinde sona ereceğinden, görev süresinin tekrar uzatılması ile ilgili gündem maddesi görüşüldü.</w:t>
      </w:r>
    </w:p>
    <w:p w:rsidR="00F164AB" w:rsidRPr="00A5503B" w:rsidRDefault="00F164AB" w:rsidP="00F164AB">
      <w:pPr>
        <w:rPr>
          <w:sz w:val="24"/>
          <w:szCs w:val="24"/>
        </w:rPr>
      </w:pPr>
    </w:p>
    <w:p w:rsidR="00F164AB" w:rsidRPr="00A5503B" w:rsidRDefault="00F164AB" w:rsidP="00F164AB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A5503B">
        <w:rPr>
          <w:sz w:val="24"/>
          <w:szCs w:val="24"/>
        </w:rPr>
        <w:t xml:space="preserve">örev süresi 16.01.2018 tarihinde dolacak olan </w:t>
      </w:r>
      <w:proofErr w:type="spellStart"/>
      <w:proofErr w:type="gramStart"/>
      <w:r w:rsidRPr="00A5503B">
        <w:rPr>
          <w:sz w:val="24"/>
          <w:szCs w:val="24"/>
        </w:rPr>
        <w:t>Öğr</w:t>
      </w:r>
      <w:proofErr w:type="spellEnd"/>
      <w:r w:rsidRPr="00A5503B">
        <w:rPr>
          <w:sz w:val="24"/>
          <w:szCs w:val="24"/>
        </w:rPr>
        <w:t>.Gör</w:t>
      </w:r>
      <w:proofErr w:type="gramEnd"/>
      <w:r w:rsidRPr="00A5503B">
        <w:rPr>
          <w:sz w:val="24"/>
          <w:szCs w:val="24"/>
        </w:rPr>
        <w:t xml:space="preserve">. Suzan </w:t>
      </w:r>
      <w:proofErr w:type="spellStart"/>
      <w:r w:rsidRPr="00A5503B">
        <w:rPr>
          <w:sz w:val="24"/>
          <w:szCs w:val="24"/>
        </w:rPr>
        <w:t>SAYIN’ın</w:t>
      </w:r>
      <w:proofErr w:type="spellEnd"/>
      <w:r w:rsidRPr="00A5503B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A5503B">
        <w:rPr>
          <w:sz w:val="24"/>
          <w:szCs w:val="24"/>
        </w:rPr>
        <w:t xml:space="preserve">  </w:t>
      </w:r>
    </w:p>
    <w:p w:rsidR="00F164AB" w:rsidRPr="003E082A" w:rsidRDefault="00F164AB" w:rsidP="00551741">
      <w:pPr>
        <w:ind w:firstLine="708"/>
        <w:rPr>
          <w:color w:val="000000" w:themeColor="text1"/>
          <w:sz w:val="24"/>
          <w:szCs w:val="24"/>
        </w:rPr>
      </w:pPr>
    </w:p>
    <w:p w:rsidR="006A2AA3" w:rsidRDefault="006A2AA3" w:rsidP="006A2AA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A2AA3" w:rsidRDefault="006A2AA3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6A2AA3" w:rsidRDefault="006A2AA3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DD" w:rsidRDefault="006A51DD" w:rsidP="00467D35">
      <w:r>
        <w:separator/>
      </w:r>
    </w:p>
  </w:endnote>
  <w:endnote w:type="continuationSeparator" w:id="0">
    <w:p w:rsidR="006A51DD" w:rsidRDefault="006A51DD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BD742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84913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DD" w:rsidRDefault="006A51DD" w:rsidP="00467D35">
      <w:r>
        <w:separator/>
      </w:r>
    </w:p>
  </w:footnote>
  <w:footnote w:type="continuationSeparator" w:id="0">
    <w:p w:rsidR="006A51DD" w:rsidRDefault="006A51DD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7B45"/>
    <w:rsid w:val="00194F61"/>
    <w:rsid w:val="001968DC"/>
    <w:rsid w:val="00196B6A"/>
    <w:rsid w:val="001972B2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913"/>
    <w:rsid w:val="00285C51"/>
    <w:rsid w:val="00287971"/>
    <w:rsid w:val="0029102A"/>
    <w:rsid w:val="002914C6"/>
    <w:rsid w:val="00291EE4"/>
    <w:rsid w:val="002947A8"/>
    <w:rsid w:val="00296350"/>
    <w:rsid w:val="002975E5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7BC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47D7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71B5B"/>
    <w:rsid w:val="006721DB"/>
    <w:rsid w:val="0067263F"/>
    <w:rsid w:val="00677FA6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AA3"/>
    <w:rsid w:val="006A2D83"/>
    <w:rsid w:val="006A3DB1"/>
    <w:rsid w:val="006A451C"/>
    <w:rsid w:val="006A51DD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F2263"/>
    <w:rsid w:val="006F3C85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6282"/>
    <w:rsid w:val="0089067D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900DAE"/>
    <w:rsid w:val="00903126"/>
    <w:rsid w:val="009049B4"/>
    <w:rsid w:val="00905143"/>
    <w:rsid w:val="00906AAF"/>
    <w:rsid w:val="00910C62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7C65"/>
    <w:rsid w:val="00977D79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D742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912E3"/>
    <w:rsid w:val="00C93D58"/>
    <w:rsid w:val="00C94AB9"/>
    <w:rsid w:val="00C956E9"/>
    <w:rsid w:val="00C966D4"/>
    <w:rsid w:val="00C973B0"/>
    <w:rsid w:val="00C97E75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30C84"/>
    <w:rsid w:val="00D317AC"/>
    <w:rsid w:val="00D327CD"/>
    <w:rsid w:val="00D33DC0"/>
    <w:rsid w:val="00D361C4"/>
    <w:rsid w:val="00D362C5"/>
    <w:rsid w:val="00D37185"/>
    <w:rsid w:val="00D37F3F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5D2D-E0C7-473C-B66C-32DDD805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71</cp:revision>
  <cp:lastPrinted>2017-11-06T07:32:00Z</cp:lastPrinted>
  <dcterms:created xsi:type="dcterms:W3CDTF">2017-11-14T07:18:00Z</dcterms:created>
  <dcterms:modified xsi:type="dcterms:W3CDTF">2018-04-12T10:42:00Z</dcterms:modified>
</cp:coreProperties>
</file>